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DDD5AE" w14:textId="77777777" w:rsidR="00CF033A" w:rsidRPr="00340D63" w:rsidRDefault="00CF033A" w:rsidP="00CF033A">
      <w:pPr>
        <w:pStyle w:val="Default"/>
        <w:spacing w:before="45"/>
        <w:rPr>
          <w:rFonts w:ascii="Arial" w:hAnsi="Arial" w:cs="Arial"/>
          <w:b/>
          <w:sz w:val="32"/>
          <w:szCs w:val="28"/>
        </w:rPr>
      </w:pPr>
      <w:bookmarkStart w:id="0" w:name="_GoBack"/>
      <w:bookmarkEnd w:id="0"/>
      <w:r w:rsidRPr="00340D63">
        <w:rPr>
          <w:rFonts w:ascii="Arial" w:hAnsi="Arial" w:cs="Arial"/>
          <w:b/>
          <w:sz w:val="32"/>
          <w:szCs w:val="28"/>
        </w:rPr>
        <w:t xml:space="preserve">FY26-27 </w:t>
      </w:r>
    </w:p>
    <w:p w14:paraId="3C5B3AA5" w14:textId="77777777" w:rsidR="00CF033A" w:rsidRPr="00340D63" w:rsidRDefault="00CF033A" w:rsidP="00CF033A">
      <w:pPr>
        <w:pStyle w:val="Default"/>
        <w:spacing w:before="45"/>
        <w:rPr>
          <w:rFonts w:ascii="Arial" w:hAnsi="Arial" w:cs="Arial"/>
          <w:b/>
          <w:sz w:val="32"/>
          <w:szCs w:val="28"/>
        </w:rPr>
      </w:pPr>
      <w:r w:rsidRPr="00340D63">
        <w:rPr>
          <w:rFonts w:ascii="Arial" w:hAnsi="Arial" w:cs="Arial"/>
          <w:b/>
          <w:sz w:val="32"/>
          <w:szCs w:val="28"/>
        </w:rPr>
        <w:t xml:space="preserve">Statewide Transportation Improvement Funds and Section 5310 Supplemental Questions </w:t>
      </w:r>
    </w:p>
    <w:p w14:paraId="12E59BE5" w14:textId="083DB1D3" w:rsidR="00CF033A" w:rsidRPr="00340D63" w:rsidRDefault="00CF033A" w:rsidP="00CF033A">
      <w:pPr>
        <w:pStyle w:val="Default"/>
        <w:spacing w:before="45"/>
        <w:rPr>
          <w:rFonts w:ascii="Arial" w:hAnsi="Arial" w:cs="Arial"/>
          <w:i/>
          <w:sz w:val="28"/>
          <w:szCs w:val="28"/>
        </w:rPr>
      </w:pPr>
      <w:r w:rsidRPr="00340D63">
        <w:rPr>
          <w:rFonts w:ascii="Arial" w:hAnsi="Arial" w:cs="Arial"/>
          <w:i/>
          <w:sz w:val="28"/>
          <w:szCs w:val="28"/>
        </w:rPr>
        <w:t>Please</w:t>
      </w:r>
      <w:r w:rsidR="00E716CC" w:rsidRPr="00E716CC">
        <w:rPr>
          <w:rFonts w:ascii="Arial" w:hAnsi="Arial" w:cs="Arial"/>
          <w:i/>
          <w:sz w:val="28"/>
          <w:szCs w:val="28"/>
        </w:rPr>
        <w:t xml:space="preserve"> </w:t>
      </w:r>
      <w:r w:rsidR="00E716CC">
        <w:rPr>
          <w:rFonts w:ascii="Arial" w:hAnsi="Arial" w:cs="Arial"/>
          <w:i/>
          <w:sz w:val="28"/>
          <w:szCs w:val="28"/>
        </w:rPr>
        <w:t>answer and</w:t>
      </w:r>
      <w:r w:rsidRPr="00340D63">
        <w:rPr>
          <w:rFonts w:ascii="Arial" w:hAnsi="Arial" w:cs="Arial"/>
          <w:i/>
          <w:sz w:val="28"/>
          <w:szCs w:val="28"/>
        </w:rPr>
        <w:t xml:space="preserve"> attach these questions to the Subrecipient Application and return to Justin Trubiani at </w:t>
      </w:r>
      <w:hyperlink r:id="rId6" w:history="1">
        <w:r w:rsidRPr="00340D63">
          <w:rPr>
            <w:rStyle w:val="Hyperlink"/>
            <w:rFonts w:ascii="Arial" w:hAnsi="Arial" w:cs="Arial"/>
            <w:i/>
            <w:sz w:val="28"/>
            <w:szCs w:val="28"/>
          </w:rPr>
          <w:t>trubianj@trimet.org</w:t>
        </w:r>
      </w:hyperlink>
      <w:r w:rsidRPr="00340D63">
        <w:rPr>
          <w:rStyle w:val="Hyperlink"/>
          <w:rFonts w:ascii="Arial" w:hAnsi="Arial" w:cs="Arial"/>
          <w:i/>
          <w:sz w:val="28"/>
          <w:szCs w:val="28"/>
        </w:rPr>
        <w:t>.</w:t>
      </w:r>
      <w:r w:rsidRPr="00340D63">
        <w:rPr>
          <w:rFonts w:ascii="Arial" w:hAnsi="Arial" w:cs="Arial"/>
          <w:i/>
          <w:sz w:val="28"/>
          <w:szCs w:val="28"/>
        </w:rPr>
        <w:t xml:space="preserve">   </w:t>
      </w:r>
    </w:p>
    <w:p w14:paraId="0D9A4C67" w14:textId="77777777" w:rsidR="00CF033A" w:rsidRPr="00340D63" w:rsidRDefault="00CF033A" w:rsidP="00CF033A">
      <w:pPr>
        <w:pStyle w:val="Default"/>
        <w:rPr>
          <w:rFonts w:ascii="Arial" w:hAnsi="Arial" w:cs="Arial"/>
        </w:rPr>
      </w:pPr>
    </w:p>
    <w:p w14:paraId="7371C556" w14:textId="77777777" w:rsidR="00CF033A" w:rsidRPr="00340D63" w:rsidRDefault="00CF033A" w:rsidP="00CF033A">
      <w:pPr>
        <w:pStyle w:val="Default"/>
        <w:rPr>
          <w:rFonts w:ascii="Arial" w:hAnsi="Arial" w:cs="Arial"/>
        </w:rPr>
      </w:pPr>
      <w:r w:rsidRPr="00340D63">
        <w:rPr>
          <w:rFonts w:ascii="Arial" w:hAnsi="Arial" w:cs="Arial"/>
          <w:b/>
        </w:rPr>
        <w:t>Applicant:</w:t>
      </w:r>
      <w:r w:rsidRPr="00340D63">
        <w:rPr>
          <w:rFonts w:ascii="Arial" w:hAnsi="Arial" w:cs="Arial"/>
        </w:rPr>
        <w:t xml:space="preserve"> </w:t>
      </w:r>
      <w:r w:rsidRPr="00340D63">
        <w:rPr>
          <w:rFonts w:ascii="Arial" w:hAnsi="Arial" w:cs="Arial"/>
          <w:b/>
        </w:rPr>
        <w:t>______________________________________________</w:t>
      </w:r>
    </w:p>
    <w:p w14:paraId="6EAC5DBD" w14:textId="77777777" w:rsidR="00CF033A" w:rsidRPr="00340D63" w:rsidRDefault="00CF033A" w:rsidP="00CF033A">
      <w:pPr>
        <w:pStyle w:val="Default"/>
        <w:rPr>
          <w:rFonts w:ascii="Arial" w:hAnsi="Arial" w:cs="Arial"/>
        </w:rPr>
      </w:pPr>
    </w:p>
    <w:p w14:paraId="65951245" w14:textId="77777777" w:rsidR="00CF033A" w:rsidRPr="00340D63" w:rsidRDefault="00CF033A" w:rsidP="00CF033A">
      <w:pPr>
        <w:pStyle w:val="Default"/>
        <w:rPr>
          <w:rFonts w:ascii="Arial" w:hAnsi="Arial" w:cs="Arial"/>
          <w:b/>
        </w:rPr>
      </w:pPr>
      <w:r w:rsidRPr="00340D63">
        <w:rPr>
          <w:rFonts w:ascii="Arial" w:hAnsi="Arial" w:cs="Arial"/>
          <w:b/>
        </w:rPr>
        <w:t>Project Title:</w:t>
      </w:r>
      <w:r w:rsidRPr="00340D63">
        <w:rPr>
          <w:rFonts w:ascii="Arial" w:hAnsi="Arial" w:cs="Arial"/>
        </w:rPr>
        <w:t xml:space="preserve"> </w:t>
      </w:r>
      <w:r w:rsidRPr="00340D63">
        <w:rPr>
          <w:rFonts w:ascii="Arial" w:hAnsi="Arial" w:cs="Arial"/>
          <w:b/>
        </w:rPr>
        <w:t>____________________________________________</w:t>
      </w:r>
    </w:p>
    <w:p w14:paraId="22EACF96" w14:textId="77777777" w:rsidR="00CF033A" w:rsidRPr="00340D63" w:rsidRDefault="00CF033A" w:rsidP="00CF033A">
      <w:pPr>
        <w:pStyle w:val="Default"/>
        <w:rPr>
          <w:rFonts w:ascii="Arial" w:hAnsi="Arial" w:cs="Arial"/>
          <w:b/>
        </w:rPr>
      </w:pPr>
    </w:p>
    <w:p w14:paraId="252A8443" w14:textId="77777777" w:rsidR="00CF033A" w:rsidRPr="00C90DA7" w:rsidRDefault="00CF033A" w:rsidP="00CF033A">
      <w:pPr>
        <w:pStyle w:val="Default"/>
        <w:rPr>
          <w:rFonts w:ascii="Arial" w:hAnsi="Arial" w:cs="Arial"/>
          <w:b/>
          <w:u w:val="single"/>
        </w:rPr>
      </w:pPr>
      <w:r w:rsidRPr="00C90DA7">
        <w:rPr>
          <w:rFonts w:ascii="Arial" w:hAnsi="Arial" w:cs="Arial"/>
          <w:b/>
          <w:u w:val="single"/>
        </w:rPr>
        <w:t>Grant Request: $</w:t>
      </w:r>
    </w:p>
    <w:p w14:paraId="6B20BEDA" w14:textId="77777777" w:rsidR="00CF033A" w:rsidRPr="00340D63" w:rsidRDefault="00CF033A" w:rsidP="00CF033A">
      <w:pPr>
        <w:pStyle w:val="Default"/>
        <w:rPr>
          <w:rFonts w:ascii="Arial" w:hAnsi="Arial" w:cs="Arial"/>
          <w:b/>
        </w:rPr>
      </w:pPr>
    </w:p>
    <w:p w14:paraId="62469A18" w14:textId="6123E55A" w:rsidR="00CF033A" w:rsidRPr="005C6779" w:rsidRDefault="00CF033A" w:rsidP="00CF033A">
      <w:pPr>
        <w:pStyle w:val="Default"/>
        <w:rPr>
          <w:rFonts w:ascii="Arial" w:hAnsi="Arial" w:cs="Arial"/>
          <w:b/>
          <w:sz w:val="22"/>
          <w:szCs w:val="22"/>
        </w:rPr>
      </w:pPr>
      <w:r w:rsidRPr="005C6779">
        <w:rPr>
          <w:rFonts w:ascii="Arial" w:hAnsi="Arial" w:cs="Arial"/>
          <w:b/>
          <w:sz w:val="22"/>
          <w:szCs w:val="22"/>
        </w:rPr>
        <w:t xml:space="preserve">Funding Source(s) – please </w:t>
      </w:r>
      <w:r w:rsidR="004F2D4A">
        <w:rPr>
          <w:rFonts w:ascii="Arial" w:hAnsi="Arial" w:cs="Arial"/>
          <w:b/>
          <w:sz w:val="22"/>
          <w:szCs w:val="22"/>
        </w:rPr>
        <w:t xml:space="preserve">select </w:t>
      </w:r>
      <w:r w:rsidR="00AA65AF">
        <w:rPr>
          <w:rFonts w:ascii="Arial" w:hAnsi="Arial" w:cs="Arial"/>
          <w:b/>
          <w:sz w:val="22"/>
          <w:szCs w:val="22"/>
        </w:rPr>
        <w:t>all</w:t>
      </w:r>
      <w:r w:rsidRPr="005C6779">
        <w:rPr>
          <w:rFonts w:ascii="Arial" w:hAnsi="Arial" w:cs="Arial"/>
          <w:b/>
          <w:sz w:val="22"/>
          <w:szCs w:val="22"/>
        </w:rPr>
        <w:t xml:space="preserve"> funding sources you would like to</w:t>
      </w:r>
      <w:r w:rsidR="00AA65AF">
        <w:rPr>
          <w:rFonts w:ascii="Arial" w:hAnsi="Arial" w:cs="Arial"/>
          <w:b/>
          <w:sz w:val="22"/>
          <w:szCs w:val="22"/>
        </w:rPr>
        <w:t xml:space="preserve"> be considered for this project. </w:t>
      </w:r>
    </w:p>
    <w:p w14:paraId="49926FF2" w14:textId="77777777" w:rsidR="00CF033A" w:rsidRPr="00340D63" w:rsidRDefault="00CF033A" w:rsidP="00CF033A">
      <w:pPr>
        <w:pStyle w:val="Default"/>
        <w:rPr>
          <w:rFonts w:ascii="Arial" w:hAnsi="Arial" w:cs="Arial"/>
          <w:b/>
        </w:rPr>
      </w:pPr>
    </w:p>
    <w:p w14:paraId="0BBAC5E2" w14:textId="55076ECC" w:rsidR="00AA65AF" w:rsidRDefault="00F818D6" w:rsidP="00CF033A">
      <w:pPr>
        <w:pStyle w:val="Default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494301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033A" w:rsidRPr="00340D63">
            <w:rPr>
              <w:rFonts w:ascii="Segoe UI Symbol" w:eastAsia="MS Gothic" w:hAnsi="Segoe UI Symbol" w:cs="Segoe UI Symbol"/>
            </w:rPr>
            <w:t>☐</w:t>
          </w:r>
        </w:sdtContent>
      </w:sdt>
      <w:r w:rsidR="00CF033A" w:rsidRPr="00340D63">
        <w:rPr>
          <w:rFonts w:ascii="Arial" w:hAnsi="Arial" w:cs="Arial"/>
        </w:rPr>
        <w:t>S</w:t>
      </w:r>
      <w:r w:rsidR="00CF033A">
        <w:rPr>
          <w:rFonts w:ascii="Arial" w:hAnsi="Arial" w:cs="Arial"/>
        </w:rPr>
        <w:t xml:space="preserve">TIF Population/Human Services </w:t>
      </w:r>
      <w:r w:rsidR="00CF033A" w:rsidRPr="00340D63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835458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033A" w:rsidRPr="00340D63">
            <w:rPr>
              <w:rFonts w:ascii="Segoe UI Symbol" w:eastAsia="MS Gothic" w:hAnsi="Segoe UI Symbol" w:cs="Segoe UI Symbol"/>
            </w:rPr>
            <w:t>☐</w:t>
          </w:r>
        </w:sdtContent>
      </w:sdt>
      <w:r w:rsidR="004F2D4A">
        <w:rPr>
          <w:rFonts w:ascii="Arial" w:hAnsi="Arial" w:cs="Arial"/>
        </w:rPr>
        <w:t xml:space="preserve">State </w:t>
      </w:r>
      <w:r w:rsidR="00CF033A" w:rsidRPr="00340D63">
        <w:rPr>
          <w:rFonts w:ascii="Arial" w:hAnsi="Arial" w:cs="Arial"/>
        </w:rPr>
        <w:t>5310</w:t>
      </w:r>
      <w:r w:rsidR="006A2C9D">
        <w:rPr>
          <w:rFonts w:ascii="Arial" w:hAnsi="Arial" w:cs="Arial"/>
        </w:rPr>
        <w:br/>
      </w:r>
    </w:p>
    <w:p w14:paraId="10DF7A9C" w14:textId="109FAC86" w:rsidR="006A2C9D" w:rsidRDefault="006A2C9D" w:rsidP="00CF033A">
      <w:pPr>
        <w:pStyle w:val="Default"/>
        <w:rPr>
          <w:rFonts w:ascii="Arial" w:hAnsi="Arial" w:cs="Arial"/>
        </w:rPr>
      </w:pPr>
      <w:r w:rsidRPr="006A2C9D">
        <w:rPr>
          <w:rFonts w:ascii="Arial" w:hAnsi="Arial" w:cs="Arial"/>
          <w:i/>
          <w:sz w:val="22"/>
          <w:szCs w:val="22"/>
          <w:u w:val="single"/>
        </w:rPr>
        <w:t>*Please</w:t>
      </w:r>
      <w:r w:rsidR="004F2D4A">
        <w:rPr>
          <w:rFonts w:ascii="Arial" w:hAnsi="Arial" w:cs="Arial"/>
          <w:i/>
          <w:sz w:val="22"/>
          <w:szCs w:val="22"/>
          <w:u w:val="single"/>
        </w:rPr>
        <w:t xml:space="preserve"> note,</w:t>
      </w:r>
      <w:r w:rsidRPr="006A2C9D">
        <w:rPr>
          <w:rFonts w:ascii="Arial" w:hAnsi="Arial" w:cs="Arial"/>
          <w:i/>
          <w:sz w:val="22"/>
          <w:szCs w:val="22"/>
          <w:u w:val="single"/>
        </w:rPr>
        <w:t xml:space="preserve"> projects utilizing 5310 funds for programs serving older adults, there is an age requirement of 65 years </w:t>
      </w:r>
      <w:r w:rsidR="00AB5750">
        <w:rPr>
          <w:rFonts w:ascii="Arial" w:hAnsi="Arial" w:cs="Arial"/>
          <w:i/>
          <w:sz w:val="22"/>
          <w:szCs w:val="22"/>
          <w:u w:val="single"/>
        </w:rPr>
        <w:t>or</w:t>
      </w:r>
      <w:r w:rsidRPr="006A2C9D">
        <w:rPr>
          <w:rFonts w:ascii="Arial" w:hAnsi="Arial" w:cs="Arial"/>
          <w:i/>
          <w:sz w:val="22"/>
          <w:szCs w:val="22"/>
          <w:u w:val="single"/>
        </w:rPr>
        <w:t xml:space="preserve"> older.</w:t>
      </w:r>
      <w:r w:rsidR="00E716CC">
        <w:rPr>
          <w:rFonts w:ascii="Arial" w:hAnsi="Arial" w:cs="Arial"/>
          <w:i/>
          <w:sz w:val="22"/>
          <w:szCs w:val="22"/>
          <w:u w:val="single"/>
        </w:rPr>
        <w:t xml:space="preserve"> 5310 funds require 10.27% match to be received.</w:t>
      </w:r>
    </w:p>
    <w:p w14:paraId="7B1BFD3E" w14:textId="77777777" w:rsidR="00AA65AF" w:rsidRDefault="00AA65AF" w:rsidP="00CF033A">
      <w:pPr>
        <w:pStyle w:val="Default"/>
        <w:rPr>
          <w:rFonts w:ascii="Arial" w:hAnsi="Arial" w:cs="Arial"/>
        </w:rPr>
      </w:pPr>
    </w:p>
    <w:p w14:paraId="2FC58937" w14:textId="0676E94B" w:rsidR="00421F06" w:rsidRPr="005C6779" w:rsidRDefault="00421F06" w:rsidP="00CF033A">
      <w:pPr>
        <w:pStyle w:val="Default"/>
        <w:rPr>
          <w:rFonts w:ascii="Arial" w:hAnsi="Arial" w:cs="Arial"/>
          <w:b/>
          <w:sz w:val="22"/>
          <w:szCs w:val="22"/>
        </w:rPr>
      </w:pPr>
      <w:r w:rsidRPr="005C6779">
        <w:rPr>
          <w:rFonts w:ascii="Arial" w:hAnsi="Arial" w:cs="Arial"/>
          <w:b/>
          <w:sz w:val="22"/>
          <w:szCs w:val="22"/>
        </w:rPr>
        <w:t>Please co</w:t>
      </w:r>
      <w:r w:rsidR="00C90DA7" w:rsidRPr="005C6779">
        <w:rPr>
          <w:rFonts w:ascii="Arial" w:hAnsi="Arial" w:cs="Arial"/>
          <w:b/>
          <w:sz w:val="22"/>
          <w:szCs w:val="22"/>
        </w:rPr>
        <w:t>mplete the table below with the</w:t>
      </w:r>
      <w:r w:rsidR="005C6779" w:rsidRPr="005C6779">
        <w:rPr>
          <w:rFonts w:ascii="Arial" w:hAnsi="Arial" w:cs="Arial"/>
          <w:b/>
          <w:sz w:val="22"/>
          <w:szCs w:val="22"/>
        </w:rPr>
        <w:t xml:space="preserve"> total</w:t>
      </w:r>
      <w:r w:rsidRPr="005C6779">
        <w:rPr>
          <w:rFonts w:ascii="Arial" w:hAnsi="Arial" w:cs="Arial"/>
          <w:b/>
          <w:sz w:val="22"/>
          <w:szCs w:val="22"/>
        </w:rPr>
        <w:t xml:space="preserve"> funding request split</w:t>
      </w:r>
      <w:r w:rsidR="00C90DA7" w:rsidRPr="005C6779">
        <w:rPr>
          <w:rFonts w:ascii="Arial" w:hAnsi="Arial" w:cs="Arial"/>
          <w:b/>
          <w:sz w:val="22"/>
          <w:szCs w:val="22"/>
        </w:rPr>
        <w:t xml:space="preserve"> by fiscal year. </w:t>
      </w:r>
      <w:r w:rsidR="00E97B7B" w:rsidRPr="005C6779">
        <w:rPr>
          <w:rFonts w:ascii="Arial" w:hAnsi="Arial" w:cs="Arial"/>
          <w:b/>
          <w:sz w:val="22"/>
          <w:szCs w:val="22"/>
        </w:rPr>
        <w:t xml:space="preserve">Please enter estimated costs into their associated category. </w:t>
      </w:r>
    </w:p>
    <w:p w14:paraId="482DD088" w14:textId="77777777" w:rsidR="00421F06" w:rsidRPr="00340D63" w:rsidRDefault="00421F06" w:rsidP="00CF033A">
      <w:pPr>
        <w:pStyle w:val="Default"/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Y="-28"/>
        <w:tblW w:w="7735" w:type="dxa"/>
        <w:tblLayout w:type="fixed"/>
        <w:tblLook w:val="04A0" w:firstRow="1" w:lastRow="0" w:firstColumn="1" w:lastColumn="0" w:noHBand="0" w:noVBand="1"/>
      </w:tblPr>
      <w:tblGrid>
        <w:gridCol w:w="1795"/>
        <w:gridCol w:w="1800"/>
        <w:gridCol w:w="1980"/>
        <w:gridCol w:w="2160"/>
      </w:tblGrid>
      <w:tr w:rsidR="006347ED" w:rsidRPr="00D23048" w14:paraId="11EF79A8" w14:textId="77777777" w:rsidTr="00C90DA7">
        <w:trPr>
          <w:trHeight w:val="769"/>
        </w:trPr>
        <w:tc>
          <w:tcPr>
            <w:tcW w:w="1795" w:type="dxa"/>
            <w:shd w:val="clear" w:color="auto" w:fill="D9D9D9" w:themeFill="background1" w:themeFillShade="D9"/>
          </w:tcPr>
          <w:p w14:paraId="20A5CB2C" w14:textId="77777777" w:rsidR="006347ED" w:rsidRPr="00D23048" w:rsidRDefault="006347ED" w:rsidP="00421F06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 w:rsidRPr="00D23048">
              <w:rPr>
                <w:rFonts w:ascii="Arial" w:hAnsi="Arial" w:cs="Arial"/>
                <w:b/>
                <w:sz w:val="22"/>
                <w:szCs w:val="22"/>
              </w:rPr>
              <w:t>Category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137021B1" w14:textId="260A4D07" w:rsidR="006347ED" w:rsidRPr="00D23048" w:rsidRDefault="00E716CC" w:rsidP="00421F06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FY2026</w:t>
            </w:r>
          </w:p>
          <w:p w14:paraId="4FC93A73" w14:textId="77777777" w:rsidR="006347ED" w:rsidRPr="00D23048" w:rsidRDefault="006347ED" w:rsidP="009732D4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23048">
              <w:rPr>
                <w:rFonts w:ascii="Arial" w:hAnsi="Arial" w:cs="Arial"/>
                <w:b/>
                <w:sz w:val="22"/>
                <w:szCs w:val="22"/>
              </w:rPr>
              <w:t>Funding Request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75D41BA0" w14:textId="7439BAF7" w:rsidR="006347ED" w:rsidRPr="00D23048" w:rsidRDefault="006347ED" w:rsidP="00421F06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FY202</w:t>
            </w:r>
            <w:r w:rsidR="00E716CC"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Pr="00D2304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6534BEC3" w14:textId="77777777" w:rsidR="006347ED" w:rsidRPr="00D23048" w:rsidRDefault="006347ED" w:rsidP="00421F06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23048">
              <w:rPr>
                <w:rFonts w:ascii="Arial" w:hAnsi="Arial" w:cs="Arial"/>
                <w:b/>
                <w:sz w:val="22"/>
                <w:szCs w:val="22"/>
              </w:rPr>
              <w:t>Funding</w:t>
            </w:r>
          </w:p>
          <w:p w14:paraId="33871F93" w14:textId="77777777" w:rsidR="006347ED" w:rsidRPr="00D23048" w:rsidRDefault="006347ED" w:rsidP="00E35E2A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23048">
              <w:rPr>
                <w:rFonts w:ascii="Arial" w:hAnsi="Arial" w:cs="Arial"/>
                <w:b/>
                <w:sz w:val="22"/>
                <w:szCs w:val="22"/>
              </w:rPr>
              <w:t>Request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61D310FC" w14:textId="77777777" w:rsidR="006347ED" w:rsidRPr="00D23048" w:rsidRDefault="006347ED" w:rsidP="00421F06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23048">
              <w:rPr>
                <w:rFonts w:ascii="Arial" w:hAnsi="Arial" w:cs="Arial"/>
                <w:b/>
                <w:sz w:val="22"/>
                <w:szCs w:val="22"/>
              </w:rPr>
              <w:t>Total Project</w:t>
            </w:r>
          </w:p>
          <w:p w14:paraId="793F716E" w14:textId="77777777" w:rsidR="006347ED" w:rsidRPr="00D23048" w:rsidRDefault="006347ED" w:rsidP="00C03473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23048">
              <w:rPr>
                <w:rFonts w:ascii="Arial" w:hAnsi="Arial" w:cs="Arial"/>
                <w:b/>
                <w:sz w:val="22"/>
                <w:szCs w:val="22"/>
              </w:rPr>
              <w:t>Cost</w:t>
            </w:r>
          </w:p>
        </w:tc>
      </w:tr>
      <w:tr w:rsidR="009576D7" w:rsidRPr="00D23048" w14:paraId="3AB4AF41" w14:textId="77777777" w:rsidTr="00C90DA7">
        <w:trPr>
          <w:trHeight w:val="253"/>
        </w:trPr>
        <w:tc>
          <w:tcPr>
            <w:tcW w:w="1795" w:type="dxa"/>
            <w:shd w:val="clear" w:color="auto" w:fill="D9D9D9" w:themeFill="background1" w:themeFillShade="D9"/>
          </w:tcPr>
          <w:p w14:paraId="2B1ADCB4" w14:textId="77777777" w:rsidR="009576D7" w:rsidRPr="00D23048" w:rsidRDefault="009576D7" w:rsidP="00421F0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23048">
              <w:rPr>
                <w:rFonts w:ascii="Arial" w:hAnsi="Arial" w:cs="Arial"/>
                <w:sz w:val="22"/>
                <w:szCs w:val="22"/>
              </w:rPr>
              <w:t>Planning:</w:t>
            </w:r>
          </w:p>
        </w:tc>
        <w:tc>
          <w:tcPr>
            <w:tcW w:w="1800" w:type="dxa"/>
          </w:tcPr>
          <w:p w14:paraId="4091A17C" w14:textId="77777777" w:rsidR="009576D7" w:rsidRPr="00D23048" w:rsidRDefault="009576D7" w:rsidP="00421F06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14:paraId="2DECDF73" w14:textId="77777777" w:rsidR="009576D7" w:rsidRPr="00D23048" w:rsidRDefault="009576D7" w:rsidP="00421F06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73450A9A" w14:textId="77777777" w:rsidR="009576D7" w:rsidRPr="00D23048" w:rsidRDefault="009576D7" w:rsidP="00421F06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76D7" w:rsidRPr="00D23048" w14:paraId="62214A29" w14:textId="77777777" w:rsidTr="00C90DA7">
        <w:trPr>
          <w:trHeight w:val="289"/>
        </w:trPr>
        <w:tc>
          <w:tcPr>
            <w:tcW w:w="1795" w:type="dxa"/>
            <w:shd w:val="clear" w:color="auto" w:fill="D9D9D9" w:themeFill="background1" w:themeFillShade="D9"/>
          </w:tcPr>
          <w:p w14:paraId="40B42D73" w14:textId="77777777" w:rsidR="009576D7" w:rsidRPr="00D23048" w:rsidRDefault="009576D7" w:rsidP="00421F0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23048">
              <w:rPr>
                <w:rFonts w:ascii="Arial" w:hAnsi="Arial" w:cs="Arial"/>
                <w:sz w:val="22"/>
                <w:szCs w:val="22"/>
              </w:rPr>
              <w:t xml:space="preserve">Operating: </w:t>
            </w:r>
          </w:p>
        </w:tc>
        <w:tc>
          <w:tcPr>
            <w:tcW w:w="1800" w:type="dxa"/>
          </w:tcPr>
          <w:p w14:paraId="5B4070A3" w14:textId="77777777" w:rsidR="009576D7" w:rsidRPr="00D23048" w:rsidRDefault="009576D7" w:rsidP="00421F06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14:paraId="522E1194" w14:textId="77777777" w:rsidR="009576D7" w:rsidRPr="00D23048" w:rsidRDefault="009576D7" w:rsidP="00421F06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4C6537FA" w14:textId="77777777" w:rsidR="009576D7" w:rsidRPr="00D23048" w:rsidRDefault="009576D7" w:rsidP="00421F06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76D7" w:rsidRPr="00D23048" w14:paraId="579FE255" w14:textId="77777777" w:rsidTr="00C90DA7">
        <w:trPr>
          <w:trHeight w:val="243"/>
        </w:trPr>
        <w:tc>
          <w:tcPr>
            <w:tcW w:w="1795" w:type="dxa"/>
            <w:shd w:val="clear" w:color="auto" w:fill="D9D9D9" w:themeFill="background1" w:themeFillShade="D9"/>
          </w:tcPr>
          <w:p w14:paraId="3226E6A7" w14:textId="77777777" w:rsidR="009576D7" w:rsidRPr="00D23048" w:rsidRDefault="009576D7" w:rsidP="00421F0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23048">
              <w:rPr>
                <w:rFonts w:ascii="Arial" w:hAnsi="Arial" w:cs="Arial"/>
                <w:sz w:val="22"/>
                <w:szCs w:val="22"/>
              </w:rPr>
              <w:t>Capital:</w:t>
            </w:r>
          </w:p>
        </w:tc>
        <w:tc>
          <w:tcPr>
            <w:tcW w:w="1800" w:type="dxa"/>
          </w:tcPr>
          <w:p w14:paraId="196B73C1" w14:textId="77777777" w:rsidR="009576D7" w:rsidRPr="00D23048" w:rsidRDefault="009576D7" w:rsidP="00421F06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14:paraId="4A4479D8" w14:textId="77777777" w:rsidR="009576D7" w:rsidRPr="00D23048" w:rsidRDefault="009576D7" w:rsidP="00421F06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40033F4A" w14:textId="77777777" w:rsidR="009576D7" w:rsidRPr="00D23048" w:rsidRDefault="009576D7" w:rsidP="00421F06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76D7" w:rsidRPr="00D23048" w14:paraId="6271CA07" w14:textId="77777777" w:rsidTr="00C90DA7">
        <w:trPr>
          <w:trHeight w:val="328"/>
        </w:trPr>
        <w:tc>
          <w:tcPr>
            <w:tcW w:w="1795" w:type="dxa"/>
            <w:shd w:val="clear" w:color="auto" w:fill="D9D9D9" w:themeFill="background1" w:themeFillShade="D9"/>
          </w:tcPr>
          <w:p w14:paraId="2BBAB8A9" w14:textId="77777777" w:rsidR="009576D7" w:rsidRPr="00D23048" w:rsidRDefault="009576D7" w:rsidP="00421F0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23048">
              <w:rPr>
                <w:rFonts w:ascii="Arial" w:hAnsi="Arial" w:cs="Arial"/>
                <w:sz w:val="22"/>
                <w:szCs w:val="22"/>
              </w:rPr>
              <w:t xml:space="preserve">Administrative:  </w:t>
            </w:r>
          </w:p>
        </w:tc>
        <w:tc>
          <w:tcPr>
            <w:tcW w:w="1800" w:type="dxa"/>
          </w:tcPr>
          <w:p w14:paraId="354B06CF" w14:textId="77777777" w:rsidR="009576D7" w:rsidRPr="00D23048" w:rsidRDefault="009576D7" w:rsidP="00421F06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14:paraId="1A50FDC1" w14:textId="77777777" w:rsidR="009576D7" w:rsidRPr="00D23048" w:rsidRDefault="009576D7" w:rsidP="00421F06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3023A4B0" w14:textId="77777777" w:rsidR="009576D7" w:rsidRPr="00D23048" w:rsidRDefault="009576D7" w:rsidP="00421F06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76D7" w:rsidRPr="00D23048" w14:paraId="541E88FD" w14:textId="77777777" w:rsidTr="00C90DA7">
        <w:trPr>
          <w:trHeight w:val="297"/>
        </w:trPr>
        <w:tc>
          <w:tcPr>
            <w:tcW w:w="1795" w:type="dxa"/>
            <w:shd w:val="clear" w:color="auto" w:fill="D9D9D9" w:themeFill="background1" w:themeFillShade="D9"/>
          </w:tcPr>
          <w:p w14:paraId="4260636E" w14:textId="77777777" w:rsidR="009576D7" w:rsidRPr="00D23048" w:rsidRDefault="009576D7" w:rsidP="00421F0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Preventive Maintenance </w:t>
            </w:r>
            <w:r w:rsidRPr="00D2304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</w:tcPr>
          <w:p w14:paraId="06D35A97" w14:textId="77777777" w:rsidR="009576D7" w:rsidRPr="00D23048" w:rsidRDefault="009576D7" w:rsidP="00421F06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14:paraId="75470E58" w14:textId="77777777" w:rsidR="009576D7" w:rsidRPr="00D23048" w:rsidRDefault="009576D7" w:rsidP="00421F06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41FE4EB7" w14:textId="77777777" w:rsidR="009576D7" w:rsidRPr="00D23048" w:rsidRDefault="009576D7" w:rsidP="00421F06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76D7" w:rsidRPr="00D23048" w14:paraId="532B770E" w14:textId="77777777" w:rsidTr="00C90DA7">
        <w:trPr>
          <w:trHeight w:val="297"/>
        </w:trPr>
        <w:tc>
          <w:tcPr>
            <w:tcW w:w="1795" w:type="dxa"/>
            <w:shd w:val="clear" w:color="auto" w:fill="D9D9D9" w:themeFill="background1" w:themeFillShade="D9"/>
          </w:tcPr>
          <w:p w14:paraId="327A28D4" w14:textId="77777777" w:rsidR="009576D7" w:rsidRDefault="009576D7" w:rsidP="00421F06">
            <w:pPr>
              <w:pStyle w:val="Defaul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Other</w:t>
            </w:r>
          </w:p>
        </w:tc>
        <w:tc>
          <w:tcPr>
            <w:tcW w:w="1800" w:type="dxa"/>
          </w:tcPr>
          <w:p w14:paraId="137D1B78" w14:textId="77777777" w:rsidR="009576D7" w:rsidRPr="00D23048" w:rsidRDefault="009576D7" w:rsidP="00421F06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14:paraId="419384E3" w14:textId="77777777" w:rsidR="009576D7" w:rsidRPr="00D23048" w:rsidRDefault="009576D7" w:rsidP="00421F06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535DDE71" w14:textId="77777777" w:rsidR="009576D7" w:rsidRPr="00D23048" w:rsidRDefault="009576D7" w:rsidP="00421F06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76D7" w:rsidRPr="00D23048" w14:paraId="58838AE2" w14:textId="77777777" w:rsidTr="00C90DA7">
        <w:trPr>
          <w:trHeight w:val="253"/>
        </w:trPr>
        <w:tc>
          <w:tcPr>
            <w:tcW w:w="1795" w:type="dxa"/>
            <w:shd w:val="clear" w:color="auto" w:fill="D9D9D9" w:themeFill="background1" w:themeFillShade="D9"/>
          </w:tcPr>
          <w:p w14:paraId="45834467" w14:textId="77777777" w:rsidR="009576D7" w:rsidRPr="00D23048" w:rsidRDefault="009576D7" w:rsidP="00421F0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23048">
              <w:rPr>
                <w:rFonts w:ascii="Arial" w:hAnsi="Arial" w:cs="Arial"/>
                <w:b/>
                <w:sz w:val="22"/>
                <w:szCs w:val="22"/>
              </w:rPr>
              <w:t>Total:</w:t>
            </w:r>
          </w:p>
        </w:tc>
        <w:tc>
          <w:tcPr>
            <w:tcW w:w="1800" w:type="dxa"/>
          </w:tcPr>
          <w:p w14:paraId="57E407F8" w14:textId="77777777" w:rsidR="009576D7" w:rsidRPr="00D23048" w:rsidRDefault="009576D7" w:rsidP="00421F06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14:paraId="6212AC27" w14:textId="77777777" w:rsidR="009576D7" w:rsidRPr="00D23048" w:rsidRDefault="009576D7" w:rsidP="00421F06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01634610" w14:textId="77777777" w:rsidR="009576D7" w:rsidRPr="00D23048" w:rsidRDefault="009576D7" w:rsidP="00421F06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973ED59" w14:textId="77777777" w:rsidR="00421F06" w:rsidRDefault="00421F06" w:rsidP="00CF033A">
      <w:pPr>
        <w:pStyle w:val="Default"/>
        <w:rPr>
          <w:rFonts w:ascii="Arial" w:hAnsi="Arial" w:cs="Arial"/>
          <w:b/>
          <w:sz w:val="32"/>
          <w:szCs w:val="28"/>
        </w:rPr>
      </w:pPr>
    </w:p>
    <w:p w14:paraId="7F654E30" w14:textId="77777777" w:rsidR="00421F06" w:rsidRDefault="00421F06" w:rsidP="00CF033A">
      <w:pPr>
        <w:pStyle w:val="Default"/>
        <w:rPr>
          <w:rFonts w:ascii="Arial" w:hAnsi="Arial" w:cs="Arial"/>
          <w:b/>
          <w:sz w:val="32"/>
          <w:szCs w:val="28"/>
        </w:rPr>
      </w:pPr>
    </w:p>
    <w:p w14:paraId="6C7585FD" w14:textId="77777777" w:rsidR="00421F06" w:rsidRDefault="00421F06" w:rsidP="00CF033A">
      <w:pPr>
        <w:pStyle w:val="Default"/>
        <w:rPr>
          <w:rFonts w:ascii="Arial" w:hAnsi="Arial" w:cs="Arial"/>
          <w:b/>
          <w:sz w:val="32"/>
          <w:szCs w:val="28"/>
        </w:rPr>
      </w:pPr>
    </w:p>
    <w:p w14:paraId="73A2332B" w14:textId="77777777" w:rsidR="00421F06" w:rsidRDefault="00421F06" w:rsidP="00CF033A">
      <w:pPr>
        <w:pStyle w:val="Default"/>
        <w:rPr>
          <w:rFonts w:ascii="Arial" w:hAnsi="Arial" w:cs="Arial"/>
          <w:b/>
          <w:sz w:val="32"/>
          <w:szCs w:val="28"/>
        </w:rPr>
      </w:pPr>
    </w:p>
    <w:p w14:paraId="3091E6FE" w14:textId="77777777" w:rsidR="00421F06" w:rsidRDefault="00421F06" w:rsidP="00CF033A">
      <w:pPr>
        <w:pStyle w:val="Default"/>
        <w:rPr>
          <w:rFonts w:ascii="Arial" w:hAnsi="Arial" w:cs="Arial"/>
          <w:b/>
          <w:sz w:val="32"/>
          <w:szCs w:val="28"/>
        </w:rPr>
      </w:pPr>
    </w:p>
    <w:p w14:paraId="6857672D" w14:textId="77777777" w:rsidR="00421F06" w:rsidRDefault="00421F06" w:rsidP="00CF033A">
      <w:pPr>
        <w:pStyle w:val="Default"/>
        <w:rPr>
          <w:rFonts w:ascii="Arial" w:hAnsi="Arial" w:cs="Arial"/>
          <w:b/>
          <w:sz w:val="32"/>
          <w:szCs w:val="28"/>
        </w:rPr>
      </w:pPr>
    </w:p>
    <w:p w14:paraId="7C1E1F6E" w14:textId="77777777" w:rsidR="00421F06" w:rsidRDefault="00421F06" w:rsidP="00CF033A">
      <w:pPr>
        <w:pStyle w:val="Default"/>
        <w:rPr>
          <w:rFonts w:ascii="Arial" w:hAnsi="Arial" w:cs="Arial"/>
          <w:b/>
          <w:sz w:val="32"/>
          <w:szCs w:val="28"/>
        </w:rPr>
      </w:pPr>
    </w:p>
    <w:p w14:paraId="2AA8C95B" w14:textId="77777777" w:rsidR="00421F06" w:rsidRDefault="00421F06" w:rsidP="00CF033A">
      <w:pPr>
        <w:pStyle w:val="Default"/>
        <w:rPr>
          <w:rFonts w:ascii="Arial" w:hAnsi="Arial" w:cs="Arial"/>
          <w:b/>
          <w:sz w:val="32"/>
          <w:szCs w:val="28"/>
        </w:rPr>
      </w:pPr>
    </w:p>
    <w:p w14:paraId="4AC92AA5" w14:textId="77777777" w:rsidR="00AB5750" w:rsidRDefault="00CF033A" w:rsidP="00C90DA7">
      <w:pPr>
        <w:pStyle w:val="Default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sz w:val="32"/>
          <w:szCs w:val="28"/>
        </w:rPr>
        <w:br/>
      </w:r>
    </w:p>
    <w:p w14:paraId="3740CCE3" w14:textId="6E3A39D2" w:rsidR="00CF033A" w:rsidRPr="005C6779" w:rsidRDefault="00CF033A" w:rsidP="00C90DA7">
      <w:pPr>
        <w:pStyle w:val="Default"/>
        <w:rPr>
          <w:rFonts w:ascii="Arial" w:hAnsi="Arial" w:cs="Arial"/>
          <w:b/>
          <w:sz w:val="22"/>
          <w:szCs w:val="22"/>
        </w:rPr>
      </w:pPr>
      <w:r w:rsidRPr="007B61C2">
        <w:rPr>
          <w:rFonts w:ascii="Arial" w:hAnsi="Arial" w:cs="Arial"/>
          <w:b/>
          <w:u w:val="single"/>
        </w:rPr>
        <w:t>Project Description</w:t>
      </w:r>
      <w:r w:rsidR="00E97B7B">
        <w:rPr>
          <w:rFonts w:ascii="Arial" w:hAnsi="Arial" w:cs="Arial"/>
          <w:b/>
          <w:u w:val="single"/>
        </w:rPr>
        <w:t>:</w:t>
      </w:r>
      <w:r w:rsidRPr="007B61C2">
        <w:rPr>
          <w:rFonts w:ascii="Arial" w:hAnsi="Arial" w:cs="Arial"/>
          <w:b/>
          <w:u w:val="single"/>
        </w:rPr>
        <w:t xml:space="preserve">  </w:t>
      </w:r>
      <w:r w:rsidR="00E97B7B">
        <w:rPr>
          <w:rFonts w:ascii="Arial" w:hAnsi="Arial" w:cs="Arial"/>
          <w:b/>
          <w:u w:val="single"/>
        </w:rPr>
        <w:br/>
      </w:r>
      <w:r w:rsidR="00E97B7B">
        <w:rPr>
          <w:rFonts w:ascii="Arial" w:hAnsi="Arial" w:cs="Arial"/>
          <w:b/>
          <w:bCs/>
        </w:rPr>
        <w:br/>
      </w:r>
      <w:r w:rsidRPr="005C6779">
        <w:rPr>
          <w:rFonts w:ascii="Arial" w:hAnsi="Arial" w:cs="Arial"/>
          <w:b/>
          <w:bCs/>
          <w:sz w:val="22"/>
          <w:szCs w:val="22"/>
        </w:rPr>
        <w:t>Are you requesting funding for a Capital or Operations Project?</w:t>
      </w:r>
    </w:p>
    <w:p w14:paraId="4C010073" w14:textId="77777777" w:rsidR="00CF033A" w:rsidRPr="007B61C2" w:rsidRDefault="00CF033A" w:rsidP="00CF033A">
      <w:pPr>
        <w:pStyle w:val="ListParagraph"/>
        <w:autoSpaceDE w:val="0"/>
        <w:autoSpaceDN w:val="0"/>
        <w:adjustRightInd w:val="0"/>
        <w:spacing w:before="2" w:after="0" w:line="240" w:lineRule="auto"/>
        <w:ind w:left="360"/>
        <w:rPr>
          <w:rFonts w:ascii="Arial" w:hAnsi="Arial" w:cs="Arial"/>
          <w:b/>
          <w:bCs/>
          <w:color w:val="000000"/>
        </w:rPr>
      </w:pPr>
    </w:p>
    <w:p w14:paraId="5D7B0967" w14:textId="339FECB4" w:rsidR="00CF033A" w:rsidRDefault="00CF033A" w:rsidP="00E97B7B">
      <w:pPr>
        <w:autoSpaceDE w:val="0"/>
        <w:autoSpaceDN w:val="0"/>
        <w:adjustRightInd w:val="0"/>
        <w:spacing w:before="2" w:after="0" w:line="240" w:lineRule="auto"/>
        <w:rPr>
          <w:rFonts w:ascii="Arial" w:eastAsia="MS Gothic" w:hAnsi="Arial" w:cs="Arial"/>
          <w:b/>
          <w:bCs/>
          <w:color w:val="000000"/>
        </w:rPr>
      </w:pPr>
      <w:r w:rsidRPr="00E97B7B">
        <w:rPr>
          <w:rFonts w:ascii="Arial" w:hAnsi="Arial" w:cs="Arial"/>
          <w:bCs/>
          <w:color w:val="000000"/>
        </w:rPr>
        <w:t>Capital Project</w:t>
      </w:r>
      <w:r w:rsidRPr="00E97B7B">
        <w:rPr>
          <w:rFonts w:ascii="Arial" w:hAnsi="Arial" w:cs="Arial"/>
          <w:bCs/>
          <w:color w:val="000000"/>
        </w:rPr>
        <w:tab/>
      </w:r>
      <w:r w:rsidR="000F7A87" w:rsidRPr="00E97B7B">
        <w:rPr>
          <w:rFonts w:ascii="Arial" w:hAnsi="Arial" w:cs="Arial"/>
          <w:bCs/>
          <w:color w:val="000000"/>
        </w:rPr>
        <w:t>/Purchase</w:t>
      </w:r>
      <w:r w:rsidR="00E716CC">
        <w:rPr>
          <w:rFonts w:ascii="Arial" w:hAnsi="Arial" w:cs="Arial"/>
          <w:bCs/>
          <w:color w:val="000000"/>
        </w:rPr>
        <w:tab/>
      </w:r>
      <w:r w:rsidR="00E716CC">
        <w:rPr>
          <w:rFonts w:ascii="Arial" w:hAnsi="Arial" w:cs="Arial"/>
          <w:bCs/>
          <w:color w:val="000000"/>
        </w:rPr>
        <w:tab/>
      </w:r>
      <w:r w:rsidR="00E716CC">
        <w:rPr>
          <w:rFonts w:ascii="Arial" w:hAnsi="Arial" w:cs="Arial"/>
          <w:bCs/>
          <w:color w:val="000000"/>
        </w:rPr>
        <w:tab/>
      </w:r>
      <w:r w:rsidRPr="00E97B7B">
        <w:rPr>
          <w:rFonts w:ascii="Arial" w:hAnsi="Arial" w:cs="Arial"/>
          <w:bCs/>
          <w:color w:val="000000"/>
        </w:rPr>
        <w:tab/>
      </w:r>
      <w:sdt>
        <w:sdtPr>
          <w:rPr>
            <w:rFonts w:ascii="Segoe UI Symbol" w:eastAsia="MS Gothic" w:hAnsi="Segoe UI Symbol" w:cs="Segoe UI Symbol"/>
            <w:b/>
            <w:bCs/>
            <w:color w:val="000000"/>
          </w:rPr>
          <w:id w:val="930007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97B7B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E97B7B">
        <w:rPr>
          <w:rFonts w:ascii="Arial" w:hAnsi="Arial" w:cs="Arial"/>
          <w:b/>
          <w:bCs/>
          <w:color w:val="000000"/>
        </w:rPr>
        <w:t xml:space="preserve">        </w:t>
      </w:r>
      <w:r w:rsidRPr="00E97B7B">
        <w:rPr>
          <w:rFonts w:ascii="Arial" w:hAnsi="Arial" w:cs="Arial"/>
          <w:b/>
          <w:bCs/>
          <w:color w:val="000000"/>
        </w:rPr>
        <w:br/>
      </w:r>
      <w:r w:rsidRPr="00E97B7B">
        <w:rPr>
          <w:rFonts w:ascii="Arial" w:hAnsi="Arial" w:cs="Arial"/>
          <w:bCs/>
          <w:color w:val="000000"/>
        </w:rPr>
        <w:t>Operating Project</w:t>
      </w:r>
      <w:r w:rsidR="00E716CC">
        <w:rPr>
          <w:rFonts w:ascii="Arial" w:hAnsi="Arial" w:cs="Arial"/>
          <w:bCs/>
          <w:color w:val="000000"/>
        </w:rPr>
        <w:t>/Preventative Maintenance</w:t>
      </w:r>
      <w:r w:rsidRPr="00E97B7B">
        <w:rPr>
          <w:rFonts w:ascii="Arial" w:hAnsi="Arial" w:cs="Arial"/>
          <w:bCs/>
          <w:color w:val="000000"/>
        </w:rPr>
        <w:tab/>
      </w:r>
      <w:r w:rsidR="000F7A87" w:rsidRPr="00E97B7B">
        <w:rPr>
          <w:rFonts w:ascii="Arial" w:hAnsi="Arial" w:cs="Arial"/>
          <w:bCs/>
          <w:color w:val="000000"/>
        </w:rPr>
        <w:tab/>
      </w:r>
      <w:sdt>
        <w:sdtPr>
          <w:rPr>
            <w:rFonts w:ascii="Segoe UI Symbol" w:eastAsia="MS Gothic" w:hAnsi="Segoe UI Symbol" w:cs="Segoe UI Symbol"/>
            <w:b/>
            <w:bCs/>
            <w:color w:val="000000"/>
          </w:rPr>
          <w:id w:val="845599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97B7B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E97B7B">
        <w:rPr>
          <w:rFonts w:ascii="Arial" w:eastAsia="MS Gothic" w:hAnsi="Arial" w:cs="Arial"/>
          <w:b/>
          <w:bCs/>
          <w:color w:val="000000"/>
        </w:rPr>
        <w:br/>
      </w:r>
    </w:p>
    <w:p w14:paraId="743D4984" w14:textId="4F72113F" w:rsidR="00AB5750" w:rsidRDefault="00AB5750" w:rsidP="00E97B7B">
      <w:pPr>
        <w:autoSpaceDE w:val="0"/>
        <w:autoSpaceDN w:val="0"/>
        <w:adjustRightInd w:val="0"/>
        <w:spacing w:before="2" w:after="0" w:line="240" w:lineRule="auto"/>
        <w:rPr>
          <w:rFonts w:ascii="Arial" w:eastAsia="MS Gothic" w:hAnsi="Arial" w:cs="Arial"/>
          <w:b/>
          <w:bCs/>
          <w:color w:val="000000"/>
        </w:rPr>
      </w:pPr>
    </w:p>
    <w:p w14:paraId="660C7CBE" w14:textId="77777777" w:rsidR="00AB5750" w:rsidRPr="00E97B7B" w:rsidRDefault="00AB5750" w:rsidP="00E97B7B">
      <w:pPr>
        <w:autoSpaceDE w:val="0"/>
        <w:autoSpaceDN w:val="0"/>
        <w:adjustRightInd w:val="0"/>
        <w:spacing w:before="2" w:after="0" w:line="240" w:lineRule="auto"/>
        <w:rPr>
          <w:rFonts w:ascii="Arial" w:eastAsia="MS Gothic" w:hAnsi="Arial" w:cs="Arial"/>
          <w:b/>
          <w:bCs/>
          <w:color w:val="000000"/>
        </w:rPr>
      </w:pPr>
    </w:p>
    <w:p w14:paraId="54249526" w14:textId="77777777" w:rsidR="00CF033A" w:rsidRPr="00E97B7B" w:rsidRDefault="00CF033A" w:rsidP="00E97B7B">
      <w:pPr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b/>
          <w:bCs/>
          <w:color w:val="000000"/>
        </w:rPr>
      </w:pPr>
      <w:r w:rsidRPr="00E97B7B">
        <w:rPr>
          <w:rFonts w:ascii="Arial" w:hAnsi="Arial" w:cs="Arial"/>
          <w:b/>
          <w:bCs/>
          <w:color w:val="000000"/>
        </w:rPr>
        <w:lastRenderedPageBreak/>
        <w:t>Are you requesting funding for an existing or new project?</w:t>
      </w:r>
    </w:p>
    <w:p w14:paraId="1A7ABFC1" w14:textId="55A33F19" w:rsidR="000F7A87" w:rsidRDefault="00E97B7B" w:rsidP="00E97B7B">
      <w:pPr>
        <w:autoSpaceDE w:val="0"/>
        <w:autoSpaceDN w:val="0"/>
        <w:adjustRightInd w:val="0"/>
        <w:spacing w:before="2" w:after="0" w:line="240" w:lineRule="auto"/>
        <w:contextualSpacing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br/>
      </w:r>
      <w:r w:rsidR="00CF033A" w:rsidRPr="000D1D0A">
        <w:rPr>
          <w:rFonts w:ascii="Arial" w:hAnsi="Arial" w:cs="Arial"/>
          <w:bCs/>
          <w:color w:val="000000"/>
        </w:rPr>
        <w:t xml:space="preserve">Existing </w:t>
      </w:r>
      <w:r w:rsidR="000F7A87">
        <w:rPr>
          <w:rFonts w:ascii="Arial" w:hAnsi="Arial" w:cs="Arial"/>
          <w:bCs/>
          <w:color w:val="000000"/>
        </w:rPr>
        <w:t xml:space="preserve">Operating </w:t>
      </w:r>
      <w:r w:rsidR="00CF033A" w:rsidRPr="000D1D0A">
        <w:rPr>
          <w:rFonts w:ascii="Arial" w:hAnsi="Arial" w:cs="Arial"/>
          <w:bCs/>
          <w:color w:val="000000"/>
        </w:rPr>
        <w:t>Project</w:t>
      </w:r>
      <w:r w:rsidR="00CF033A">
        <w:rPr>
          <w:rFonts w:ascii="Arial" w:hAnsi="Arial" w:cs="Arial"/>
          <w:bCs/>
          <w:color w:val="000000"/>
        </w:rPr>
        <w:tab/>
      </w:r>
      <w:r w:rsidR="000F7A87">
        <w:rPr>
          <w:rFonts w:ascii="Arial" w:hAnsi="Arial" w:cs="Arial"/>
          <w:bCs/>
          <w:color w:val="000000"/>
        </w:rPr>
        <w:tab/>
      </w:r>
      <w:r w:rsidR="000F7A87">
        <w:rPr>
          <w:rFonts w:ascii="Arial" w:hAnsi="Arial" w:cs="Arial"/>
          <w:bCs/>
          <w:color w:val="000000"/>
        </w:rPr>
        <w:tab/>
      </w:r>
      <w:r w:rsidR="000F7A87">
        <w:rPr>
          <w:rFonts w:ascii="Arial" w:hAnsi="Arial" w:cs="Arial"/>
          <w:bCs/>
          <w:color w:val="000000"/>
        </w:rPr>
        <w:tab/>
      </w:r>
      <w:r w:rsidR="008E649B">
        <w:rPr>
          <w:rFonts w:ascii="Arial" w:hAnsi="Arial" w:cs="Arial"/>
          <w:bCs/>
          <w:color w:val="000000"/>
        </w:rPr>
        <w:tab/>
      </w:r>
      <w:sdt>
        <w:sdtPr>
          <w:rPr>
            <w:rFonts w:ascii="Arial" w:hAnsi="Arial" w:cs="Arial"/>
            <w:b/>
            <w:bCs/>
            <w:color w:val="000000"/>
          </w:rPr>
          <w:id w:val="-1675867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033A" w:rsidRPr="000D1D0A">
            <w:rPr>
              <w:rFonts w:ascii="Segoe UI Symbol" w:hAnsi="Segoe UI Symbol" w:cs="Segoe UI Symbol"/>
              <w:b/>
              <w:bCs/>
              <w:color w:val="000000"/>
            </w:rPr>
            <w:t>☐</w:t>
          </w:r>
        </w:sdtContent>
      </w:sdt>
      <w:r w:rsidR="00CF033A" w:rsidRPr="00D23048">
        <w:rPr>
          <w:rFonts w:ascii="Arial" w:hAnsi="Arial" w:cs="Arial"/>
          <w:b/>
          <w:bCs/>
          <w:color w:val="000000"/>
        </w:rPr>
        <w:t xml:space="preserve">       </w:t>
      </w:r>
      <w:r w:rsidR="00CF033A">
        <w:rPr>
          <w:rFonts w:ascii="Arial" w:hAnsi="Arial" w:cs="Arial"/>
          <w:b/>
          <w:bCs/>
          <w:color w:val="000000"/>
        </w:rPr>
        <w:br/>
      </w:r>
      <w:r w:rsidR="000F7A87" w:rsidRPr="000D1D0A">
        <w:rPr>
          <w:rFonts w:ascii="Arial" w:hAnsi="Arial" w:cs="Arial"/>
          <w:bCs/>
          <w:color w:val="000000"/>
        </w:rPr>
        <w:t>Existing</w:t>
      </w:r>
      <w:r w:rsidR="000F7A87">
        <w:rPr>
          <w:rFonts w:ascii="Arial" w:hAnsi="Arial" w:cs="Arial"/>
          <w:bCs/>
          <w:color w:val="000000"/>
        </w:rPr>
        <w:t xml:space="preserve"> Capital Replacement</w:t>
      </w:r>
      <w:r w:rsidR="000F7A87" w:rsidRPr="000D1D0A">
        <w:rPr>
          <w:rFonts w:ascii="Arial" w:hAnsi="Arial" w:cs="Arial"/>
          <w:bCs/>
          <w:color w:val="000000"/>
        </w:rPr>
        <w:t xml:space="preserve"> Project</w:t>
      </w:r>
      <w:r w:rsidR="000F7A87">
        <w:rPr>
          <w:rFonts w:ascii="Arial" w:hAnsi="Arial" w:cs="Arial"/>
          <w:bCs/>
          <w:color w:val="000000"/>
        </w:rPr>
        <w:t>/Purchase</w:t>
      </w:r>
      <w:r w:rsidR="000F7A87">
        <w:rPr>
          <w:rFonts w:ascii="Arial" w:hAnsi="Arial" w:cs="Arial"/>
          <w:bCs/>
          <w:color w:val="000000"/>
        </w:rPr>
        <w:tab/>
      </w:r>
      <w:r w:rsidR="008E649B">
        <w:rPr>
          <w:rFonts w:ascii="Arial" w:hAnsi="Arial" w:cs="Arial"/>
          <w:bCs/>
          <w:color w:val="000000"/>
        </w:rPr>
        <w:tab/>
      </w:r>
      <w:sdt>
        <w:sdtPr>
          <w:rPr>
            <w:rFonts w:ascii="Arial" w:hAnsi="Arial" w:cs="Arial"/>
            <w:b/>
            <w:bCs/>
            <w:color w:val="000000"/>
          </w:rPr>
          <w:id w:val="1787223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7A87" w:rsidRPr="000D1D0A">
            <w:rPr>
              <w:rFonts w:ascii="Segoe UI Symbol" w:hAnsi="Segoe UI Symbol" w:cs="Segoe UI Symbol"/>
              <w:b/>
              <w:bCs/>
              <w:color w:val="000000"/>
            </w:rPr>
            <w:t>☐</w:t>
          </w:r>
        </w:sdtContent>
      </w:sdt>
    </w:p>
    <w:p w14:paraId="721B06A2" w14:textId="04EADD85" w:rsidR="00CF033A" w:rsidRPr="00CF033A" w:rsidRDefault="00CF033A" w:rsidP="00E97B7B">
      <w:pPr>
        <w:autoSpaceDE w:val="0"/>
        <w:autoSpaceDN w:val="0"/>
        <w:adjustRightInd w:val="0"/>
        <w:spacing w:before="2" w:after="0" w:line="240" w:lineRule="auto"/>
        <w:contextualSpacing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Cs/>
          <w:color w:val="000000"/>
        </w:rPr>
        <w:t>New</w:t>
      </w:r>
      <w:r w:rsidR="008E649B">
        <w:rPr>
          <w:rFonts w:ascii="Arial" w:hAnsi="Arial" w:cs="Arial"/>
          <w:bCs/>
          <w:color w:val="000000"/>
        </w:rPr>
        <w:t>/Expansion</w:t>
      </w:r>
      <w:r>
        <w:rPr>
          <w:rFonts w:ascii="Arial" w:hAnsi="Arial" w:cs="Arial"/>
          <w:bCs/>
          <w:color w:val="000000"/>
        </w:rPr>
        <w:t xml:space="preserve"> </w:t>
      </w:r>
      <w:r w:rsidR="000F7A87">
        <w:rPr>
          <w:rFonts w:ascii="Arial" w:hAnsi="Arial" w:cs="Arial"/>
          <w:bCs/>
          <w:color w:val="000000"/>
        </w:rPr>
        <w:t xml:space="preserve">Operating </w:t>
      </w:r>
      <w:r>
        <w:rPr>
          <w:rFonts w:ascii="Arial" w:hAnsi="Arial" w:cs="Arial"/>
          <w:bCs/>
          <w:color w:val="000000"/>
        </w:rPr>
        <w:t>Project</w:t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  <w:r w:rsidR="000F7A87">
        <w:rPr>
          <w:rFonts w:ascii="Arial" w:hAnsi="Arial" w:cs="Arial"/>
          <w:bCs/>
          <w:color w:val="000000"/>
        </w:rPr>
        <w:tab/>
      </w:r>
      <w:r w:rsidR="000F7A87">
        <w:rPr>
          <w:rFonts w:ascii="Arial" w:hAnsi="Arial" w:cs="Arial"/>
          <w:bCs/>
          <w:color w:val="000000"/>
        </w:rPr>
        <w:tab/>
      </w:r>
      <w:sdt>
        <w:sdtPr>
          <w:rPr>
            <w:rFonts w:ascii="Arial" w:hAnsi="Arial" w:cs="Arial"/>
            <w:b/>
            <w:bCs/>
            <w:color w:val="000000"/>
          </w:rPr>
          <w:id w:val="1067690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D1D0A">
            <w:rPr>
              <w:rFonts w:ascii="Segoe UI Symbol" w:hAnsi="Segoe UI Symbol" w:cs="Segoe UI Symbol"/>
              <w:b/>
              <w:bCs/>
              <w:color w:val="000000"/>
            </w:rPr>
            <w:t>☐</w:t>
          </w:r>
        </w:sdtContent>
      </w:sdt>
    </w:p>
    <w:p w14:paraId="11DA658C" w14:textId="72B8740D" w:rsidR="000F7A87" w:rsidRPr="00CF033A" w:rsidRDefault="000F7A87" w:rsidP="00E97B7B">
      <w:pPr>
        <w:autoSpaceDE w:val="0"/>
        <w:autoSpaceDN w:val="0"/>
        <w:adjustRightInd w:val="0"/>
        <w:spacing w:before="2" w:after="0" w:line="240" w:lineRule="auto"/>
        <w:contextualSpacing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Cs/>
          <w:color w:val="000000"/>
        </w:rPr>
        <w:t>New Capital Expansion Project/Purchase</w:t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  <w:r w:rsidR="008E649B">
        <w:rPr>
          <w:rFonts w:ascii="Arial" w:hAnsi="Arial" w:cs="Arial"/>
          <w:bCs/>
          <w:color w:val="000000"/>
        </w:rPr>
        <w:tab/>
      </w:r>
      <w:sdt>
        <w:sdtPr>
          <w:rPr>
            <w:rFonts w:ascii="Arial" w:hAnsi="Arial" w:cs="Arial"/>
            <w:b/>
            <w:bCs/>
            <w:color w:val="000000"/>
          </w:rPr>
          <w:id w:val="-1740245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D1D0A">
            <w:rPr>
              <w:rFonts w:ascii="Segoe UI Symbol" w:hAnsi="Segoe UI Symbol" w:cs="Segoe UI Symbol"/>
              <w:b/>
              <w:bCs/>
              <w:color w:val="000000"/>
            </w:rPr>
            <w:t>☐</w:t>
          </w:r>
        </w:sdtContent>
      </w:sdt>
    </w:p>
    <w:p w14:paraId="02766688" w14:textId="1433028B" w:rsidR="00CF033A" w:rsidRDefault="006A2C9D" w:rsidP="00CF033A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/>
      </w:r>
    </w:p>
    <w:p w14:paraId="52B99AE7" w14:textId="65C68320" w:rsidR="00CF033A" w:rsidRDefault="00CF033A" w:rsidP="00E97B7B">
      <w:pPr>
        <w:pStyle w:val="Default"/>
        <w:rPr>
          <w:rFonts w:ascii="Arial" w:hAnsi="Arial" w:cs="Arial"/>
          <w:bCs/>
          <w:i/>
          <w:sz w:val="22"/>
          <w:szCs w:val="22"/>
        </w:rPr>
      </w:pPr>
      <w:r w:rsidRPr="007B61C2">
        <w:rPr>
          <w:rFonts w:ascii="Arial" w:hAnsi="Arial" w:cs="Arial"/>
          <w:b/>
          <w:bCs/>
          <w:sz w:val="22"/>
          <w:szCs w:val="22"/>
        </w:rPr>
        <w:t xml:space="preserve">Provide a brief summary describing the project. </w:t>
      </w:r>
      <w:r w:rsidRPr="007B61C2">
        <w:rPr>
          <w:rFonts w:ascii="Arial" w:hAnsi="Arial" w:cs="Arial"/>
          <w:bCs/>
          <w:i/>
          <w:sz w:val="22"/>
          <w:szCs w:val="22"/>
        </w:rPr>
        <w:t>(</w:t>
      </w:r>
      <w:r w:rsidRPr="006A2C9D">
        <w:rPr>
          <w:rFonts w:ascii="Arial" w:hAnsi="Arial" w:cs="Arial"/>
          <w:bCs/>
          <w:sz w:val="22"/>
          <w:szCs w:val="22"/>
        </w:rPr>
        <w:t xml:space="preserve">e.g., geographic area served by the project, service hours, who it serves, the level of service this project provides to customers, if it is the only option for </w:t>
      </w:r>
      <w:r w:rsidR="00E716CC">
        <w:rPr>
          <w:rFonts w:ascii="Arial" w:hAnsi="Arial" w:cs="Arial"/>
          <w:bCs/>
          <w:sz w:val="22"/>
          <w:szCs w:val="22"/>
        </w:rPr>
        <w:t>older adults</w:t>
      </w:r>
      <w:r w:rsidR="00E716CC" w:rsidRPr="006A2C9D">
        <w:rPr>
          <w:rFonts w:ascii="Arial" w:hAnsi="Arial" w:cs="Arial"/>
          <w:bCs/>
          <w:sz w:val="22"/>
          <w:szCs w:val="22"/>
        </w:rPr>
        <w:t xml:space="preserve"> </w:t>
      </w:r>
      <w:r w:rsidRPr="006A2C9D">
        <w:rPr>
          <w:rFonts w:ascii="Arial" w:hAnsi="Arial" w:cs="Arial"/>
          <w:bCs/>
          <w:sz w:val="22"/>
          <w:szCs w:val="22"/>
        </w:rPr>
        <w:t>and/or people with disabilities in the service area, how customers request and receive rides (i.e., scheduling and dispatching), how the project is marketed, and if it improves physical access to transit.</w:t>
      </w:r>
      <w:r w:rsidRPr="007B61C2">
        <w:rPr>
          <w:rFonts w:ascii="Arial" w:hAnsi="Arial" w:cs="Arial"/>
          <w:bCs/>
          <w:i/>
          <w:sz w:val="22"/>
          <w:szCs w:val="22"/>
        </w:rPr>
        <w:t xml:space="preserve">) (1000 </w:t>
      </w:r>
      <w:r w:rsidR="0024124B">
        <w:rPr>
          <w:rFonts w:ascii="Arial" w:hAnsi="Arial" w:cs="Arial"/>
          <w:bCs/>
          <w:i/>
          <w:sz w:val="22"/>
          <w:szCs w:val="22"/>
        </w:rPr>
        <w:t>words</w:t>
      </w:r>
      <w:r w:rsidR="0024124B" w:rsidRPr="007B61C2">
        <w:rPr>
          <w:rFonts w:ascii="Arial" w:hAnsi="Arial" w:cs="Arial"/>
          <w:bCs/>
          <w:i/>
          <w:color w:val="auto"/>
          <w:sz w:val="22"/>
          <w:szCs w:val="22"/>
        </w:rPr>
        <w:t xml:space="preserve"> </w:t>
      </w:r>
      <w:r w:rsidRPr="007B61C2">
        <w:rPr>
          <w:rFonts w:ascii="Arial" w:hAnsi="Arial" w:cs="Arial"/>
          <w:bCs/>
          <w:i/>
          <w:color w:val="auto"/>
          <w:sz w:val="22"/>
          <w:szCs w:val="22"/>
        </w:rPr>
        <w:t>or less)</w:t>
      </w:r>
      <w:r w:rsidRPr="007B61C2">
        <w:rPr>
          <w:rFonts w:ascii="Arial" w:hAnsi="Arial" w:cs="Arial"/>
          <w:bCs/>
          <w:i/>
          <w:sz w:val="22"/>
          <w:szCs w:val="22"/>
        </w:rPr>
        <w:t xml:space="preserve"> </w:t>
      </w:r>
    </w:p>
    <w:p w14:paraId="06ED0994" w14:textId="11F827E8" w:rsidR="00A814C0" w:rsidRDefault="00A814C0" w:rsidP="00E97B7B">
      <w:pPr>
        <w:pStyle w:val="Default"/>
        <w:rPr>
          <w:rFonts w:ascii="Arial" w:hAnsi="Arial" w:cs="Arial"/>
          <w:b/>
          <w:sz w:val="22"/>
          <w:szCs w:val="22"/>
        </w:rPr>
      </w:pPr>
    </w:p>
    <w:p w14:paraId="3D011E5A" w14:textId="3D1DD8CD" w:rsidR="00D72E0C" w:rsidRDefault="00D72E0C" w:rsidP="00E97B7B">
      <w:pPr>
        <w:pStyle w:val="Default"/>
        <w:rPr>
          <w:rFonts w:ascii="Arial" w:hAnsi="Arial" w:cs="Arial"/>
          <w:b/>
          <w:sz w:val="22"/>
          <w:szCs w:val="22"/>
        </w:rPr>
      </w:pPr>
    </w:p>
    <w:p w14:paraId="3D12FEA0" w14:textId="1CBF04E9" w:rsidR="004F2D4A" w:rsidRDefault="004F2D4A" w:rsidP="00E97B7B">
      <w:pPr>
        <w:pStyle w:val="Default"/>
        <w:rPr>
          <w:rFonts w:ascii="Arial" w:hAnsi="Arial" w:cs="Arial"/>
          <w:b/>
          <w:sz w:val="22"/>
          <w:szCs w:val="22"/>
        </w:rPr>
      </w:pPr>
    </w:p>
    <w:p w14:paraId="672C2EBE" w14:textId="77777777" w:rsidR="004F2D4A" w:rsidRDefault="004F2D4A" w:rsidP="00E97B7B">
      <w:pPr>
        <w:pStyle w:val="Default"/>
        <w:rPr>
          <w:rFonts w:ascii="Arial" w:hAnsi="Arial" w:cs="Arial"/>
          <w:b/>
          <w:sz w:val="22"/>
          <w:szCs w:val="22"/>
        </w:rPr>
      </w:pPr>
    </w:p>
    <w:p w14:paraId="74065CD1" w14:textId="3323C28D" w:rsidR="004F2D4A" w:rsidRDefault="004F2D4A" w:rsidP="00E97B7B">
      <w:pPr>
        <w:pStyle w:val="Default"/>
        <w:rPr>
          <w:rFonts w:ascii="Arial" w:hAnsi="Arial" w:cs="Arial"/>
          <w:b/>
          <w:sz w:val="22"/>
          <w:szCs w:val="22"/>
        </w:rPr>
      </w:pPr>
    </w:p>
    <w:p w14:paraId="7DEB622D" w14:textId="77777777" w:rsidR="004F2D4A" w:rsidRPr="00542A0B" w:rsidRDefault="004F2D4A" w:rsidP="00E97B7B">
      <w:pPr>
        <w:pStyle w:val="Default"/>
        <w:rPr>
          <w:rFonts w:ascii="Arial" w:hAnsi="Arial" w:cs="Arial"/>
          <w:b/>
          <w:sz w:val="22"/>
          <w:szCs w:val="22"/>
        </w:rPr>
      </w:pPr>
    </w:p>
    <w:p w14:paraId="357872C0" w14:textId="77777777" w:rsidR="00542A0B" w:rsidRDefault="00542A0B" w:rsidP="00542A0B">
      <w:pPr>
        <w:pStyle w:val="Default"/>
        <w:rPr>
          <w:rFonts w:ascii="Arial" w:hAnsi="Arial" w:cs="Arial"/>
          <w:b/>
          <w:sz w:val="22"/>
          <w:szCs w:val="22"/>
        </w:rPr>
      </w:pPr>
    </w:p>
    <w:p w14:paraId="5F4BB261" w14:textId="0D571285" w:rsidR="00542A0B" w:rsidRPr="00D23CE9" w:rsidRDefault="00E97B7B" w:rsidP="00CF033A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D23CE9">
        <w:rPr>
          <w:rFonts w:ascii="Arial" w:hAnsi="Arial" w:cs="Arial"/>
          <w:b/>
          <w:color w:val="000000"/>
          <w:sz w:val="24"/>
          <w:szCs w:val="24"/>
          <w:u w:val="single"/>
        </w:rPr>
        <w:t>Criteria Scoring Questions:</w:t>
      </w:r>
    </w:p>
    <w:p w14:paraId="76070EB9" w14:textId="4E39D588" w:rsidR="00CF033A" w:rsidRPr="00E97B7B" w:rsidRDefault="00E716CC" w:rsidP="00CF033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CTP </w:t>
      </w:r>
      <w:r w:rsidR="00CF033A" w:rsidRPr="00E97B7B">
        <w:rPr>
          <w:rFonts w:ascii="Arial" w:hAnsi="Arial" w:cs="Arial"/>
          <w:b/>
          <w:bCs/>
        </w:rPr>
        <w:t>Criteria 1: How cost-effective is the application?</w:t>
      </w:r>
    </w:p>
    <w:p w14:paraId="07CCC719" w14:textId="03F5419A" w:rsidR="00CF033A" w:rsidRPr="005F1D97" w:rsidRDefault="00CE61BD" w:rsidP="00A02E18">
      <w:pPr>
        <w:numPr>
          <w:ilvl w:val="0"/>
          <w:numId w:val="1"/>
        </w:numPr>
        <w:rPr>
          <w:bCs/>
        </w:rPr>
      </w:pPr>
      <w:r w:rsidRPr="00C90DA7">
        <w:rPr>
          <w:b/>
          <w:bCs/>
        </w:rPr>
        <w:t>For all applications:</w:t>
      </w:r>
      <w:r w:rsidRPr="00A02E18">
        <w:rPr>
          <w:bCs/>
        </w:rPr>
        <w:t xml:space="preserve"> Does this project significantly leverage other funds? Please describe additional sources of funding.</w:t>
      </w:r>
      <w:r w:rsidR="0058370C">
        <w:rPr>
          <w:bCs/>
        </w:rPr>
        <w:t xml:space="preserve"> </w:t>
      </w:r>
      <w:r w:rsidR="0024124B" w:rsidRPr="007B61C2">
        <w:rPr>
          <w:rFonts w:ascii="Arial" w:hAnsi="Arial" w:cs="Arial"/>
          <w:bCs/>
          <w:i/>
        </w:rPr>
        <w:t>(</w:t>
      </w:r>
      <w:r w:rsidR="0024124B">
        <w:rPr>
          <w:rFonts w:ascii="Arial" w:hAnsi="Arial" w:cs="Arial"/>
          <w:bCs/>
          <w:i/>
        </w:rPr>
        <w:t>500</w:t>
      </w:r>
      <w:r w:rsidR="0024124B" w:rsidRPr="007B61C2">
        <w:rPr>
          <w:rFonts w:ascii="Arial" w:hAnsi="Arial" w:cs="Arial"/>
          <w:bCs/>
          <w:i/>
        </w:rPr>
        <w:t xml:space="preserve"> </w:t>
      </w:r>
      <w:r w:rsidR="0024124B">
        <w:rPr>
          <w:rFonts w:ascii="Arial" w:hAnsi="Arial" w:cs="Arial"/>
          <w:bCs/>
          <w:i/>
        </w:rPr>
        <w:t>words</w:t>
      </w:r>
      <w:r w:rsidR="0024124B" w:rsidRPr="007B61C2">
        <w:rPr>
          <w:rFonts w:ascii="Arial" w:hAnsi="Arial" w:cs="Arial"/>
          <w:bCs/>
          <w:i/>
        </w:rPr>
        <w:t xml:space="preserve"> or less)</w:t>
      </w:r>
    </w:p>
    <w:p w14:paraId="31BEB952" w14:textId="6EE95A78" w:rsidR="005F1D97" w:rsidRDefault="005F1D97" w:rsidP="00BB4BDE">
      <w:pPr>
        <w:rPr>
          <w:bCs/>
        </w:rPr>
      </w:pPr>
    </w:p>
    <w:p w14:paraId="0940A0D6" w14:textId="0F66F34F" w:rsidR="00D72E0C" w:rsidRDefault="00D72E0C" w:rsidP="00BB4BDE">
      <w:pPr>
        <w:rPr>
          <w:bCs/>
        </w:rPr>
      </w:pPr>
    </w:p>
    <w:p w14:paraId="7B90CEB3" w14:textId="77777777" w:rsidR="00D72E0C" w:rsidRPr="005F1D97" w:rsidRDefault="00D72E0C" w:rsidP="00BB4BDE">
      <w:pPr>
        <w:rPr>
          <w:bCs/>
        </w:rPr>
      </w:pPr>
    </w:p>
    <w:p w14:paraId="3878C735" w14:textId="2E0E8256" w:rsidR="005F1D97" w:rsidRPr="00C327FF" w:rsidRDefault="005F1D97" w:rsidP="00A02E18">
      <w:pPr>
        <w:numPr>
          <w:ilvl w:val="0"/>
          <w:numId w:val="1"/>
        </w:numPr>
        <w:rPr>
          <w:bCs/>
        </w:rPr>
      </w:pPr>
      <w:r w:rsidRPr="00C90DA7">
        <w:rPr>
          <w:b/>
          <w:bCs/>
        </w:rPr>
        <w:t>For all applications:</w:t>
      </w:r>
      <w:r w:rsidRPr="00A02E18">
        <w:rPr>
          <w:bCs/>
        </w:rPr>
        <w:t xml:space="preserve"> </w:t>
      </w:r>
      <w:r>
        <w:rPr>
          <w:bCs/>
        </w:rPr>
        <w:t>Please list all planned</w:t>
      </w:r>
      <w:r w:rsidR="006A2C9D">
        <w:rPr>
          <w:bCs/>
        </w:rPr>
        <w:t xml:space="preserve"> or requested</w:t>
      </w:r>
      <w:r>
        <w:rPr>
          <w:bCs/>
        </w:rPr>
        <w:t xml:space="preserve"> funding sources</w:t>
      </w:r>
      <w:r w:rsidR="008E649B">
        <w:rPr>
          <w:bCs/>
        </w:rPr>
        <w:t xml:space="preserve"> for this project</w:t>
      </w:r>
      <w:r>
        <w:rPr>
          <w:bCs/>
        </w:rPr>
        <w:t xml:space="preserve"> in the table below</w:t>
      </w:r>
      <w:r w:rsidR="00AB5750">
        <w:rPr>
          <w:bCs/>
        </w:rPr>
        <w:t>. A</w:t>
      </w:r>
      <w:r>
        <w:rPr>
          <w:bCs/>
        </w:rPr>
        <w:t>dd additional rows if needed.</w:t>
      </w:r>
    </w:p>
    <w:tbl>
      <w:tblPr>
        <w:tblStyle w:val="TableGrid"/>
        <w:tblpPr w:leftFromText="180" w:rightFromText="180" w:vertAnchor="text" w:horzAnchor="margin" w:tblpXSpec="center" w:tblpY="-24"/>
        <w:tblW w:w="8460" w:type="dxa"/>
        <w:tblLayout w:type="fixed"/>
        <w:tblLook w:val="04A0" w:firstRow="1" w:lastRow="0" w:firstColumn="1" w:lastColumn="0" w:noHBand="0" w:noVBand="1"/>
      </w:tblPr>
      <w:tblGrid>
        <w:gridCol w:w="2700"/>
        <w:gridCol w:w="1890"/>
        <w:gridCol w:w="1890"/>
        <w:gridCol w:w="1980"/>
      </w:tblGrid>
      <w:tr w:rsidR="005F1D97" w:rsidRPr="00D23048" w14:paraId="0235135A" w14:textId="77777777" w:rsidTr="005F1D97">
        <w:trPr>
          <w:trHeight w:val="769"/>
        </w:trPr>
        <w:tc>
          <w:tcPr>
            <w:tcW w:w="2700" w:type="dxa"/>
            <w:shd w:val="clear" w:color="auto" w:fill="D9D9D9" w:themeFill="background1" w:themeFillShade="D9"/>
          </w:tcPr>
          <w:p w14:paraId="40C2990C" w14:textId="77777777" w:rsidR="005F1D97" w:rsidRPr="00D23048" w:rsidRDefault="005F1D97" w:rsidP="005F1D97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 w:rsidRPr="00D23048">
              <w:rPr>
                <w:rFonts w:ascii="Arial" w:hAnsi="Arial" w:cs="Arial"/>
                <w:b/>
                <w:sz w:val="22"/>
                <w:szCs w:val="22"/>
              </w:rPr>
              <w:t>Category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047637C1" w14:textId="44B8E5F8" w:rsidR="005F1D97" w:rsidRPr="00D23048" w:rsidRDefault="00E716CC" w:rsidP="005F1D97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FY2026</w:t>
            </w:r>
            <w:r w:rsidRPr="00D2304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4645AB26" w14:textId="77777777" w:rsidR="005F1D97" w:rsidRPr="00D23048" w:rsidRDefault="005F1D97" w:rsidP="005F1D97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23048">
              <w:rPr>
                <w:rFonts w:ascii="Arial" w:hAnsi="Arial" w:cs="Arial"/>
                <w:b/>
                <w:sz w:val="22"/>
                <w:szCs w:val="22"/>
              </w:rPr>
              <w:t xml:space="preserve">Funding </w:t>
            </w:r>
            <w:r>
              <w:rPr>
                <w:rFonts w:ascii="Arial" w:hAnsi="Arial" w:cs="Arial"/>
                <w:b/>
                <w:sz w:val="22"/>
                <w:szCs w:val="22"/>
              </w:rPr>
              <w:t>Amount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79C3A7F1" w14:textId="045B3E61" w:rsidR="005F1D97" w:rsidRPr="00D23048" w:rsidRDefault="005F1D97" w:rsidP="005F1D97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FY202</w:t>
            </w:r>
            <w:r w:rsidR="00E716CC"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Pr="00D2304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620ED244" w14:textId="77777777" w:rsidR="005F1D97" w:rsidRPr="00D23048" w:rsidRDefault="005F1D97" w:rsidP="005F1D97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23048">
              <w:rPr>
                <w:rFonts w:ascii="Arial" w:hAnsi="Arial" w:cs="Arial"/>
                <w:b/>
                <w:sz w:val="22"/>
                <w:szCs w:val="22"/>
              </w:rPr>
              <w:t>Funding</w:t>
            </w:r>
          </w:p>
          <w:p w14:paraId="6DA57582" w14:textId="77777777" w:rsidR="005F1D97" w:rsidRPr="00D23048" w:rsidRDefault="005F1D97" w:rsidP="005F1D97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Amount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7F99F143" w14:textId="77777777" w:rsidR="005F1D97" w:rsidRPr="00D23048" w:rsidRDefault="005F1D97" w:rsidP="005F1D97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23048">
              <w:rPr>
                <w:rFonts w:ascii="Arial" w:hAnsi="Arial" w:cs="Arial"/>
                <w:b/>
                <w:sz w:val="22"/>
                <w:szCs w:val="22"/>
              </w:rPr>
              <w:t>Total Project</w:t>
            </w:r>
          </w:p>
          <w:p w14:paraId="4FC98D0D" w14:textId="77777777" w:rsidR="005F1D97" w:rsidRPr="00D23048" w:rsidRDefault="005F1D97" w:rsidP="005F1D97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23048">
              <w:rPr>
                <w:rFonts w:ascii="Arial" w:hAnsi="Arial" w:cs="Arial"/>
                <w:b/>
                <w:sz w:val="22"/>
                <w:szCs w:val="22"/>
              </w:rPr>
              <w:t>Cost</w:t>
            </w:r>
          </w:p>
        </w:tc>
      </w:tr>
      <w:tr w:rsidR="005F1D97" w:rsidRPr="00D23048" w14:paraId="785BCE68" w14:textId="77777777" w:rsidTr="005F1D97">
        <w:trPr>
          <w:trHeight w:val="253"/>
        </w:trPr>
        <w:tc>
          <w:tcPr>
            <w:tcW w:w="2700" w:type="dxa"/>
            <w:shd w:val="clear" w:color="auto" w:fill="D9D9D9" w:themeFill="background1" w:themeFillShade="D9"/>
          </w:tcPr>
          <w:p w14:paraId="49341F30" w14:textId="77777777" w:rsidR="005F1D97" w:rsidRPr="00D23048" w:rsidRDefault="005F1D97" w:rsidP="005F1D9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STIF Request</w:t>
            </w:r>
          </w:p>
        </w:tc>
        <w:tc>
          <w:tcPr>
            <w:tcW w:w="1890" w:type="dxa"/>
          </w:tcPr>
          <w:p w14:paraId="6F9D56D1" w14:textId="77777777" w:rsidR="005F1D97" w:rsidRPr="00D23048" w:rsidRDefault="005F1D97" w:rsidP="005F1D97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</w:tcPr>
          <w:p w14:paraId="021893BB" w14:textId="77777777" w:rsidR="005F1D97" w:rsidRPr="00D23048" w:rsidRDefault="005F1D97" w:rsidP="005F1D97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14:paraId="03E80D88" w14:textId="77777777" w:rsidR="005F1D97" w:rsidRPr="00D23048" w:rsidRDefault="005F1D97" w:rsidP="005F1D97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1D97" w:rsidRPr="00D23048" w14:paraId="17A3F329" w14:textId="77777777" w:rsidTr="005F1D97">
        <w:trPr>
          <w:trHeight w:val="289"/>
        </w:trPr>
        <w:tc>
          <w:tcPr>
            <w:tcW w:w="2700" w:type="dxa"/>
            <w:shd w:val="clear" w:color="auto" w:fill="D9D9D9" w:themeFill="background1" w:themeFillShade="D9"/>
          </w:tcPr>
          <w:p w14:paraId="750A5EDC" w14:textId="77777777" w:rsidR="005F1D97" w:rsidRPr="00D23048" w:rsidRDefault="005F1D97" w:rsidP="005F1D9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5310 Request</w:t>
            </w:r>
          </w:p>
        </w:tc>
        <w:tc>
          <w:tcPr>
            <w:tcW w:w="1890" w:type="dxa"/>
          </w:tcPr>
          <w:p w14:paraId="29E60EFE" w14:textId="77777777" w:rsidR="005F1D97" w:rsidRPr="00D23048" w:rsidRDefault="005F1D97" w:rsidP="005F1D97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</w:tcPr>
          <w:p w14:paraId="79D9DD7E" w14:textId="77777777" w:rsidR="005F1D97" w:rsidRPr="00D23048" w:rsidRDefault="005F1D97" w:rsidP="005F1D97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14:paraId="361325F5" w14:textId="77777777" w:rsidR="005F1D97" w:rsidRPr="00D23048" w:rsidRDefault="005F1D97" w:rsidP="005F1D97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1D97" w:rsidRPr="00D23048" w14:paraId="5C11104F" w14:textId="77777777" w:rsidTr="005F1D97">
        <w:trPr>
          <w:trHeight w:val="243"/>
        </w:trPr>
        <w:tc>
          <w:tcPr>
            <w:tcW w:w="2700" w:type="dxa"/>
            <w:shd w:val="clear" w:color="auto" w:fill="D9D9D9" w:themeFill="background1" w:themeFillShade="D9"/>
          </w:tcPr>
          <w:p w14:paraId="07B4267E" w14:textId="77777777" w:rsidR="005F1D97" w:rsidRPr="00D23048" w:rsidRDefault="005F1D97" w:rsidP="005F1D9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Other Funding Source</w:t>
            </w:r>
          </w:p>
        </w:tc>
        <w:tc>
          <w:tcPr>
            <w:tcW w:w="1890" w:type="dxa"/>
          </w:tcPr>
          <w:p w14:paraId="253564E6" w14:textId="77777777" w:rsidR="005F1D97" w:rsidRPr="00D23048" w:rsidRDefault="005F1D97" w:rsidP="005F1D97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</w:tcPr>
          <w:p w14:paraId="0C6C9D15" w14:textId="77777777" w:rsidR="005F1D97" w:rsidRPr="00D23048" w:rsidRDefault="005F1D97" w:rsidP="005F1D97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14:paraId="3DD2D3B8" w14:textId="77777777" w:rsidR="005F1D97" w:rsidRPr="00D23048" w:rsidRDefault="005F1D97" w:rsidP="005F1D97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1D97" w:rsidRPr="00D23048" w14:paraId="399ACF19" w14:textId="77777777" w:rsidTr="005F1D97">
        <w:trPr>
          <w:trHeight w:val="328"/>
        </w:trPr>
        <w:tc>
          <w:tcPr>
            <w:tcW w:w="2700" w:type="dxa"/>
            <w:shd w:val="clear" w:color="auto" w:fill="D9D9D9" w:themeFill="background1" w:themeFillShade="D9"/>
          </w:tcPr>
          <w:p w14:paraId="15AB9812" w14:textId="77777777" w:rsidR="005F1D97" w:rsidRPr="00D23048" w:rsidRDefault="005F1D97" w:rsidP="005F1D9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Other Funding Source</w:t>
            </w:r>
          </w:p>
        </w:tc>
        <w:tc>
          <w:tcPr>
            <w:tcW w:w="1890" w:type="dxa"/>
          </w:tcPr>
          <w:p w14:paraId="72F59732" w14:textId="77777777" w:rsidR="005F1D97" w:rsidRPr="00D23048" w:rsidRDefault="005F1D97" w:rsidP="005F1D97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</w:tcPr>
          <w:p w14:paraId="52B63CE5" w14:textId="77777777" w:rsidR="005F1D97" w:rsidRPr="00D23048" w:rsidRDefault="005F1D97" w:rsidP="005F1D97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14:paraId="344AEE0A" w14:textId="77777777" w:rsidR="005F1D97" w:rsidRPr="00D23048" w:rsidRDefault="005F1D97" w:rsidP="005F1D97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1D97" w:rsidRPr="00D23048" w14:paraId="38BC0DCA" w14:textId="77777777" w:rsidTr="005F1D97">
        <w:trPr>
          <w:trHeight w:val="297"/>
        </w:trPr>
        <w:tc>
          <w:tcPr>
            <w:tcW w:w="2700" w:type="dxa"/>
            <w:shd w:val="clear" w:color="auto" w:fill="D9D9D9" w:themeFill="background1" w:themeFillShade="D9"/>
          </w:tcPr>
          <w:p w14:paraId="0307C748" w14:textId="77777777" w:rsidR="005F1D97" w:rsidRPr="00D23048" w:rsidRDefault="005F1D97" w:rsidP="005F1D9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Other Funding Source</w:t>
            </w:r>
          </w:p>
        </w:tc>
        <w:tc>
          <w:tcPr>
            <w:tcW w:w="1890" w:type="dxa"/>
          </w:tcPr>
          <w:p w14:paraId="5C74B66C" w14:textId="77777777" w:rsidR="005F1D97" w:rsidRPr="00D23048" w:rsidRDefault="005F1D97" w:rsidP="005F1D97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</w:tcPr>
          <w:p w14:paraId="04873FF5" w14:textId="77777777" w:rsidR="005F1D97" w:rsidRPr="00D23048" w:rsidRDefault="005F1D97" w:rsidP="005F1D97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14:paraId="53AD41A4" w14:textId="77777777" w:rsidR="005F1D97" w:rsidRPr="00D23048" w:rsidRDefault="005F1D97" w:rsidP="005F1D97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1D97" w:rsidRPr="00D23048" w14:paraId="74CED0B9" w14:textId="77777777" w:rsidTr="005F1D97">
        <w:trPr>
          <w:trHeight w:val="297"/>
        </w:trPr>
        <w:tc>
          <w:tcPr>
            <w:tcW w:w="2700" w:type="dxa"/>
            <w:shd w:val="clear" w:color="auto" w:fill="D9D9D9" w:themeFill="background1" w:themeFillShade="D9"/>
          </w:tcPr>
          <w:p w14:paraId="2169D6BA" w14:textId="77777777" w:rsidR="005F1D97" w:rsidRDefault="005F1D97" w:rsidP="005F1D97">
            <w:pPr>
              <w:pStyle w:val="Defaul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Other</w:t>
            </w:r>
          </w:p>
        </w:tc>
        <w:tc>
          <w:tcPr>
            <w:tcW w:w="1890" w:type="dxa"/>
          </w:tcPr>
          <w:p w14:paraId="745F56F6" w14:textId="77777777" w:rsidR="005F1D97" w:rsidRPr="00D23048" w:rsidRDefault="005F1D97" w:rsidP="005F1D97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</w:tcPr>
          <w:p w14:paraId="089820D1" w14:textId="77777777" w:rsidR="005F1D97" w:rsidRPr="00D23048" w:rsidRDefault="005F1D97" w:rsidP="005F1D97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14:paraId="4F2FB8BB" w14:textId="77777777" w:rsidR="005F1D97" w:rsidRPr="00D23048" w:rsidRDefault="005F1D97" w:rsidP="005F1D97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1D97" w:rsidRPr="00D23048" w14:paraId="2E96D75C" w14:textId="77777777" w:rsidTr="005F1D97">
        <w:trPr>
          <w:trHeight w:val="253"/>
        </w:trPr>
        <w:tc>
          <w:tcPr>
            <w:tcW w:w="2700" w:type="dxa"/>
            <w:shd w:val="clear" w:color="auto" w:fill="D9D9D9" w:themeFill="background1" w:themeFillShade="D9"/>
          </w:tcPr>
          <w:p w14:paraId="3D2A2D89" w14:textId="77777777" w:rsidR="005F1D97" w:rsidRPr="00D23048" w:rsidRDefault="005F1D97" w:rsidP="005F1D9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23048">
              <w:rPr>
                <w:rFonts w:ascii="Arial" w:hAnsi="Arial" w:cs="Arial"/>
                <w:b/>
                <w:sz w:val="22"/>
                <w:szCs w:val="22"/>
              </w:rPr>
              <w:t>Total:</w:t>
            </w:r>
          </w:p>
        </w:tc>
        <w:tc>
          <w:tcPr>
            <w:tcW w:w="1890" w:type="dxa"/>
          </w:tcPr>
          <w:p w14:paraId="1621C301" w14:textId="77777777" w:rsidR="005F1D97" w:rsidRPr="00D23048" w:rsidRDefault="005F1D97" w:rsidP="005F1D97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</w:tcPr>
          <w:p w14:paraId="2842B5DC" w14:textId="77777777" w:rsidR="005F1D97" w:rsidRPr="00D23048" w:rsidRDefault="005F1D97" w:rsidP="005F1D97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14:paraId="2247911D" w14:textId="77777777" w:rsidR="005F1D97" w:rsidRPr="00D23048" w:rsidRDefault="005F1D97" w:rsidP="005F1D97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4B25223" w14:textId="76049661" w:rsidR="005F1D97" w:rsidRDefault="005F1D97" w:rsidP="00A814C0">
      <w:pPr>
        <w:rPr>
          <w:bCs/>
        </w:rPr>
      </w:pPr>
    </w:p>
    <w:p w14:paraId="29E1238E" w14:textId="179E7BAA" w:rsidR="004F2D4A" w:rsidRDefault="004F2D4A" w:rsidP="00A814C0">
      <w:pPr>
        <w:rPr>
          <w:bCs/>
        </w:rPr>
      </w:pPr>
    </w:p>
    <w:p w14:paraId="35FAF1F7" w14:textId="77777777" w:rsidR="004F2D4A" w:rsidRDefault="004F2D4A" w:rsidP="00A814C0">
      <w:pPr>
        <w:rPr>
          <w:bCs/>
        </w:rPr>
      </w:pPr>
    </w:p>
    <w:p w14:paraId="03749D82" w14:textId="15DA9D37" w:rsidR="00681FA3" w:rsidRPr="00681FA3" w:rsidRDefault="00844252" w:rsidP="00844252">
      <w:pPr>
        <w:pStyle w:val="ListParagraph"/>
        <w:numPr>
          <w:ilvl w:val="0"/>
          <w:numId w:val="1"/>
        </w:numPr>
        <w:rPr>
          <w:bCs/>
        </w:rPr>
      </w:pPr>
      <w:r w:rsidRPr="00844252">
        <w:rPr>
          <w:rFonts w:cstheme="minorHAnsi"/>
          <w:b/>
          <w:bCs/>
        </w:rPr>
        <w:t xml:space="preserve">For applications that provide transportation services: </w:t>
      </w:r>
      <w:r w:rsidR="00681FA3">
        <w:rPr>
          <w:rFonts w:cstheme="minorHAnsi"/>
        </w:rPr>
        <w:t>What is t</w:t>
      </w:r>
      <w:r w:rsidRPr="00844252">
        <w:rPr>
          <w:rFonts w:cstheme="minorHAnsi"/>
        </w:rPr>
        <w:t>he</w:t>
      </w:r>
      <w:r w:rsidR="00681FA3">
        <w:rPr>
          <w:rFonts w:cstheme="minorHAnsi"/>
        </w:rPr>
        <w:t xml:space="preserve"> project’s estimated </w:t>
      </w:r>
      <w:r w:rsidRPr="00844252">
        <w:rPr>
          <w:rFonts w:cstheme="minorHAnsi"/>
        </w:rPr>
        <w:t>cost per passenger, cost per</w:t>
      </w:r>
      <w:r w:rsidR="00172DFC">
        <w:rPr>
          <w:rFonts w:cstheme="minorHAnsi"/>
        </w:rPr>
        <w:t xml:space="preserve"> revenue</w:t>
      </w:r>
      <w:r w:rsidRPr="00844252">
        <w:rPr>
          <w:rFonts w:cstheme="minorHAnsi"/>
        </w:rPr>
        <w:t xml:space="preserve"> mile and cost per</w:t>
      </w:r>
      <w:r w:rsidR="00172DFC">
        <w:rPr>
          <w:rFonts w:cstheme="minorHAnsi"/>
        </w:rPr>
        <w:t xml:space="preserve"> revenue</w:t>
      </w:r>
      <w:r w:rsidRPr="00844252">
        <w:rPr>
          <w:rFonts w:cstheme="minorHAnsi"/>
        </w:rPr>
        <w:t xml:space="preserve"> hour</w:t>
      </w:r>
      <w:r w:rsidR="00681FA3">
        <w:rPr>
          <w:rFonts w:cstheme="minorHAnsi"/>
        </w:rPr>
        <w:t>?</w:t>
      </w:r>
      <w:r w:rsidR="006A2C9D">
        <w:rPr>
          <w:rFonts w:cstheme="minorHAnsi"/>
        </w:rPr>
        <w:t xml:space="preserve"> Please complete the table below with the project estimates.</w:t>
      </w:r>
      <w:r w:rsidRPr="00844252">
        <w:rPr>
          <w:rFonts w:cstheme="minorHAnsi"/>
        </w:rPr>
        <w:t xml:space="preserve"> </w:t>
      </w:r>
      <w:r w:rsidR="00681FA3">
        <w:rPr>
          <w:rFonts w:cstheme="minorHAnsi"/>
        </w:rPr>
        <w:t xml:space="preserve">Please provide an </w:t>
      </w:r>
      <w:r w:rsidRPr="00844252">
        <w:rPr>
          <w:rFonts w:cstheme="minorHAnsi"/>
        </w:rPr>
        <w:t>explanation of how these metrics were determined</w:t>
      </w:r>
      <w:r w:rsidR="00681FA3">
        <w:rPr>
          <w:rFonts w:cstheme="minorHAnsi"/>
        </w:rPr>
        <w:t xml:space="preserve">. </w:t>
      </w:r>
      <w:r w:rsidR="00681FA3" w:rsidRPr="007B61C2">
        <w:rPr>
          <w:rFonts w:ascii="Arial" w:hAnsi="Arial" w:cs="Arial"/>
          <w:bCs/>
          <w:i/>
        </w:rPr>
        <w:t>(</w:t>
      </w:r>
      <w:r w:rsidR="00681FA3">
        <w:rPr>
          <w:rFonts w:ascii="Arial" w:hAnsi="Arial" w:cs="Arial"/>
          <w:bCs/>
          <w:i/>
        </w:rPr>
        <w:t>500</w:t>
      </w:r>
      <w:r w:rsidR="00681FA3" w:rsidRPr="007B61C2">
        <w:rPr>
          <w:rFonts w:ascii="Arial" w:hAnsi="Arial" w:cs="Arial"/>
          <w:bCs/>
          <w:i/>
        </w:rPr>
        <w:t xml:space="preserve"> </w:t>
      </w:r>
      <w:r w:rsidR="00681FA3">
        <w:rPr>
          <w:rFonts w:ascii="Arial" w:hAnsi="Arial" w:cs="Arial"/>
          <w:bCs/>
          <w:i/>
        </w:rPr>
        <w:t>words</w:t>
      </w:r>
      <w:r w:rsidR="00681FA3" w:rsidRPr="007B61C2">
        <w:rPr>
          <w:rFonts w:ascii="Arial" w:hAnsi="Arial" w:cs="Arial"/>
          <w:bCs/>
          <w:i/>
        </w:rPr>
        <w:t xml:space="preserve"> or less)</w:t>
      </w:r>
    </w:p>
    <w:p w14:paraId="2DF10864" w14:textId="1E8E0255" w:rsidR="00681FA3" w:rsidRDefault="00681FA3" w:rsidP="00681FA3">
      <w:pPr>
        <w:pStyle w:val="ListParagraph"/>
        <w:ind w:left="360"/>
        <w:rPr>
          <w:bCs/>
        </w:rPr>
      </w:pPr>
    </w:p>
    <w:tbl>
      <w:tblPr>
        <w:tblStyle w:val="TableGrid"/>
        <w:tblpPr w:leftFromText="180" w:rightFromText="180" w:vertAnchor="text" w:horzAnchor="page" w:tblpX="1981" w:tblpY="-188"/>
        <w:tblW w:w="6745" w:type="dxa"/>
        <w:tblLook w:val="04A0" w:firstRow="1" w:lastRow="0" w:firstColumn="1" w:lastColumn="0" w:noHBand="0" w:noVBand="1"/>
      </w:tblPr>
      <w:tblGrid>
        <w:gridCol w:w="2695"/>
        <w:gridCol w:w="2160"/>
        <w:gridCol w:w="1890"/>
      </w:tblGrid>
      <w:tr w:rsidR="00D72E0C" w:rsidRPr="00D23048" w14:paraId="1B2CC996" w14:textId="77777777" w:rsidTr="00D72E0C">
        <w:trPr>
          <w:trHeight w:val="291"/>
        </w:trPr>
        <w:tc>
          <w:tcPr>
            <w:tcW w:w="2695" w:type="dxa"/>
            <w:shd w:val="clear" w:color="auto" w:fill="D9D9D9" w:themeFill="background1" w:themeFillShade="D9"/>
          </w:tcPr>
          <w:p w14:paraId="7606EAF7" w14:textId="77777777" w:rsidR="00D72E0C" w:rsidRPr="00D23048" w:rsidRDefault="00D72E0C" w:rsidP="00D72E0C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 w:rsidRPr="00D23048">
              <w:rPr>
                <w:rFonts w:ascii="Arial" w:hAnsi="Arial" w:cs="Arial"/>
                <w:b/>
                <w:sz w:val="22"/>
                <w:szCs w:val="22"/>
              </w:rPr>
              <w:t xml:space="preserve">Measurable 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0270FFA5" w14:textId="77777777" w:rsidR="00D72E0C" w:rsidRPr="00D23048" w:rsidRDefault="00D72E0C" w:rsidP="00D72E0C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FY26</w:t>
            </w:r>
            <w:r w:rsidRPr="00D23048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440BFE6F" w14:textId="77777777" w:rsidR="00D72E0C" w:rsidRPr="00D23048" w:rsidRDefault="00D72E0C" w:rsidP="00D72E0C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FY27</w:t>
            </w:r>
            <w:r w:rsidRPr="00D23048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</w:tc>
      </w:tr>
      <w:tr w:rsidR="00D72E0C" w:rsidRPr="00D23048" w14:paraId="20F530C5" w14:textId="77777777" w:rsidTr="00D72E0C">
        <w:trPr>
          <w:trHeight w:val="341"/>
        </w:trPr>
        <w:tc>
          <w:tcPr>
            <w:tcW w:w="2695" w:type="dxa"/>
          </w:tcPr>
          <w:p w14:paraId="203E4122" w14:textId="77777777" w:rsidR="00D72E0C" w:rsidRPr="00D23048" w:rsidRDefault="00D72E0C" w:rsidP="00D72E0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Cost per Passenger</w:t>
            </w:r>
            <w:r w:rsidRPr="00D2304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160" w:type="dxa"/>
          </w:tcPr>
          <w:p w14:paraId="0F556D54" w14:textId="77777777" w:rsidR="00D72E0C" w:rsidRPr="00D23048" w:rsidRDefault="00D72E0C" w:rsidP="00D72E0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</w:tcPr>
          <w:p w14:paraId="5B4FD6ED" w14:textId="77777777" w:rsidR="00D72E0C" w:rsidRPr="00D23048" w:rsidRDefault="00D72E0C" w:rsidP="00D72E0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2E0C" w:rsidRPr="00D23048" w14:paraId="4F5A6E29" w14:textId="77777777" w:rsidTr="00D72E0C">
        <w:trPr>
          <w:trHeight w:val="359"/>
        </w:trPr>
        <w:tc>
          <w:tcPr>
            <w:tcW w:w="2695" w:type="dxa"/>
          </w:tcPr>
          <w:p w14:paraId="795CB3E7" w14:textId="2E5750D1" w:rsidR="00D72E0C" w:rsidRPr="00D23048" w:rsidRDefault="00D72E0C" w:rsidP="008E649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Cost per </w:t>
            </w:r>
            <w:r w:rsidR="008E649B">
              <w:rPr>
                <w:rFonts w:ascii="Arial" w:hAnsi="Arial" w:cs="Arial"/>
                <w:sz w:val="22"/>
                <w:szCs w:val="22"/>
              </w:rPr>
              <w:t>Revenue</w:t>
            </w:r>
            <w:r w:rsidR="00E716C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Mile</w:t>
            </w:r>
            <w:r w:rsidR="005B6ACF">
              <w:rPr>
                <w:rFonts w:ascii="Arial" w:hAnsi="Arial" w:cs="Arial"/>
                <w:sz w:val="22"/>
                <w:szCs w:val="22"/>
              </w:rPr>
              <w:t>*</w:t>
            </w:r>
            <w:r w:rsidRPr="00D2304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160" w:type="dxa"/>
          </w:tcPr>
          <w:p w14:paraId="746EA9EA" w14:textId="77777777" w:rsidR="00D72E0C" w:rsidRPr="00D23048" w:rsidRDefault="00D72E0C" w:rsidP="00D72E0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</w:tcPr>
          <w:p w14:paraId="54795FBB" w14:textId="77777777" w:rsidR="00D72E0C" w:rsidRPr="00D23048" w:rsidRDefault="00D72E0C" w:rsidP="00D72E0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2E0C" w:rsidRPr="00D23048" w14:paraId="021C7C70" w14:textId="77777777" w:rsidTr="00D72E0C">
        <w:trPr>
          <w:trHeight w:val="350"/>
        </w:trPr>
        <w:tc>
          <w:tcPr>
            <w:tcW w:w="2695" w:type="dxa"/>
          </w:tcPr>
          <w:p w14:paraId="5B4103F1" w14:textId="10BCE54F" w:rsidR="00D72E0C" w:rsidRPr="00D23048" w:rsidRDefault="00D72E0C" w:rsidP="00D72E0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Cost per </w:t>
            </w:r>
            <w:r w:rsidR="00E716CC">
              <w:rPr>
                <w:rFonts w:ascii="Arial" w:hAnsi="Arial" w:cs="Arial"/>
                <w:sz w:val="22"/>
                <w:szCs w:val="22"/>
              </w:rPr>
              <w:t xml:space="preserve">Revenue </w:t>
            </w:r>
            <w:r>
              <w:rPr>
                <w:rFonts w:ascii="Arial" w:hAnsi="Arial" w:cs="Arial"/>
                <w:sz w:val="22"/>
                <w:szCs w:val="22"/>
              </w:rPr>
              <w:t>Hour</w:t>
            </w:r>
            <w:r w:rsidR="005B6ACF">
              <w:rPr>
                <w:rFonts w:ascii="Arial" w:hAnsi="Arial" w:cs="Arial"/>
                <w:sz w:val="22"/>
                <w:szCs w:val="22"/>
              </w:rPr>
              <w:t>**</w:t>
            </w:r>
          </w:p>
        </w:tc>
        <w:tc>
          <w:tcPr>
            <w:tcW w:w="2160" w:type="dxa"/>
          </w:tcPr>
          <w:p w14:paraId="684127B7" w14:textId="77777777" w:rsidR="00D72E0C" w:rsidRPr="00D23048" w:rsidRDefault="00D72E0C" w:rsidP="00D72E0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</w:tcPr>
          <w:p w14:paraId="269D784A" w14:textId="77777777" w:rsidR="00D72E0C" w:rsidRPr="00D23048" w:rsidRDefault="00D72E0C" w:rsidP="00D72E0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8FC360B" w14:textId="0EB2228F" w:rsidR="00681FA3" w:rsidRDefault="00681FA3" w:rsidP="00681FA3">
      <w:pPr>
        <w:pStyle w:val="ListParagraph"/>
        <w:ind w:left="360"/>
        <w:rPr>
          <w:bCs/>
        </w:rPr>
      </w:pPr>
    </w:p>
    <w:p w14:paraId="62E48444" w14:textId="73B30702" w:rsidR="00681FA3" w:rsidRDefault="00681FA3" w:rsidP="00681FA3">
      <w:pPr>
        <w:pStyle w:val="ListParagraph"/>
        <w:ind w:left="360"/>
        <w:rPr>
          <w:bCs/>
        </w:rPr>
      </w:pPr>
    </w:p>
    <w:p w14:paraId="0A7DF977" w14:textId="450682FF" w:rsidR="00AA06FF" w:rsidRDefault="00AA06FF" w:rsidP="00BB4BDE">
      <w:pPr>
        <w:rPr>
          <w:bCs/>
        </w:rPr>
      </w:pPr>
    </w:p>
    <w:p w14:paraId="25DC4588" w14:textId="6F83CCDE" w:rsidR="00D72E0C" w:rsidRDefault="008E649B" w:rsidP="00FA590C">
      <w:pPr>
        <w:ind w:left="720"/>
        <w:rPr>
          <w:bCs/>
        </w:rPr>
      </w:pPr>
      <w:r>
        <w:rPr>
          <w:bCs/>
        </w:rPr>
        <w:br/>
        <w:t xml:space="preserve">*Revenue Mile: Every mile the project travels while in service. </w:t>
      </w:r>
      <w:r>
        <w:rPr>
          <w:bCs/>
        </w:rPr>
        <w:br/>
        <w:t>**Revenue Hour: Every hour the project operates while in service</w:t>
      </w:r>
      <w:r w:rsidR="005B6ACF">
        <w:rPr>
          <w:bCs/>
        </w:rPr>
        <w:t>.</w:t>
      </w:r>
      <w:r>
        <w:rPr>
          <w:bCs/>
        </w:rPr>
        <w:t xml:space="preserve"> </w:t>
      </w:r>
    </w:p>
    <w:p w14:paraId="37A5CBE1" w14:textId="6E8B5299" w:rsidR="00D72E0C" w:rsidRDefault="00D72E0C" w:rsidP="00BB4BDE">
      <w:pPr>
        <w:rPr>
          <w:bCs/>
        </w:rPr>
      </w:pPr>
    </w:p>
    <w:p w14:paraId="243B3E82" w14:textId="09D6B1E1" w:rsidR="00D72E0C" w:rsidRPr="00BB4BDE" w:rsidRDefault="00D72E0C" w:rsidP="00BB4BDE">
      <w:pPr>
        <w:rPr>
          <w:bCs/>
        </w:rPr>
      </w:pPr>
    </w:p>
    <w:p w14:paraId="02FBD11E" w14:textId="77777777" w:rsidR="00AA06FF" w:rsidRPr="00681FA3" w:rsidRDefault="00AA06FF" w:rsidP="00681FA3">
      <w:pPr>
        <w:pStyle w:val="ListParagraph"/>
        <w:ind w:left="360"/>
        <w:rPr>
          <w:bCs/>
        </w:rPr>
      </w:pPr>
    </w:p>
    <w:p w14:paraId="745418A8" w14:textId="4BB3B05B" w:rsidR="00C327FF" w:rsidRPr="00BB4BDE" w:rsidRDefault="006A2C9D" w:rsidP="00A814C0">
      <w:pPr>
        <w:pStyle w:val="ListParagraph"/>
        <w:numPr>
          <w:ilvl w:val="0"/>
          <w:numId w:val="1"/>
        </w:numPr>
        <w:rPr>
          <w:bCs/>
        </w:rPr>
      </w:pPr>
      <w:r w:rsidRPr="00844252">
        <w:rPr>
          <w:rFonts w:cstheme="minorHAnsi"/>
          <w:b/>
          <w:bCs/>
        </w:rPr>
        <w:t>For applications that provide preventative maintenance</w:t>
      </w:r>
      <w:r w:rsidR="00AA06FF">
        <w:rPr>
          <w:rFonts w:cstheme="minorHAnsi"/>
          <w:b/>
          <w:bCs/>
        </w:rPr>
        <w:t>:</w:t>
      </w:r>
      <w:r>
        <w:rPr>
          <w:rFonts w:cstheme="minorHAnsi"/>
        </w:rPr>
        <w:t xml:space="preserve"> </w:t>
      </w:r>
      <w:r w:rsidR="00AA06FF">
        <w:rPr>
          <w:rFonts w:cstheme="minorHAnsi"/>
        </w:rPr>
        <w:t>If this project is for preventative maintenance please provide a description of planned maintenance activities. Please provide examples of how the planned maintenance will provide cost savings</w:t>
      </w:r>
      <w:r w:rsidR="008E649B">
        <w:rPr>
          <w:rFonts w:cstheme="minorHAnsi"/>
        </w:rPr>
        <w:t xml:space="preserve"> including extending the life of vehicles</w:t>
      </w:r>
      <w:r w:rsidR="00AA06FF">
        <w:rPr>
          <w:rFonts w:cstheme="minorHAnsi"/>
        </w:rPr>
        <w:t xml:space="preserve">. </w:t>
      </w:r>
      <w:r w:rsidR="00AA06FF" w:rsidRPr="007B61C2">
        <w:rPr>
          <w:rFonts w:ascii="Arial" w:hAnsi="Arial" w:cs="Arial"/>
          <w:bCs/>
          <w:i/>
        </w:rPr>
        <w:t>(</w:t>
      </w:r>
      <w:r w:rsidR="00AA06FF">
        <w:rPr>
          <w:rFonts w:ascii="Arial" w:hAnsi="Arial" w:cs="Arial"/>
          <w:bCs/>
          <w:i/>
        </w:rPr>
        <w:t>500</w:t>
      </w:r>
      <w:r w:rsidR="00AA06FF" w:rsidRPr="007B61C2">
        <w:rPr>
          <w:rFonts w:ascii="Arial" w:hAnsi="Arial" w:cs="Arial"/>
          <w:bCs/>
          <w:i/>
        </w:rPr>
        <w:t xml:space="preserve"> </w:t>
      </w:r>
      <w:r w:rsidR="00AA06FF">
        <w:rPr>
          <w:rFonts w:ascii="Arial" w:hAnsi="Arial" w:cs="Arial"/>
          <w:bCs/>
          <w:i/>
        </w:rPr>
        <w:t>words</w:t>
      </w:r>
      <w:r w:rsidR="00AA06FF" w:rsidRPr="007B61C2">
        <w:rPr>
          <w:rFonts w:ascii="Arial" w:hAnsi="Arial" w:cs="Arial"/>
          <w:bCs/>
          <w:i/>
        </w:rPr>
        <w:t xml:space="preserve"> or less)</w:t>
      </w:r>
    </w:p>
    <w:p w14:paraId="148D8BBA" w14:textId="0C72C302" w:rsidR="00BB4BDE" w:rsidRDefault="00BB4BDE" w:rsidP="00681FA3">
      <w:pPr>
        <w:rPr>
          <w:bCs/>
        </w:rPr>
      </w:pPr>
    </w:p>
    <w:p w14:paraId="29AFD508" w14:textId="598C5B50" w:rsidR="00D72E0C" w:rsidRDefault="00D72E0C" w:rsidP="00681FA3">
      <w:pPr>
        <w:rPr>
          <w:bCs/>
        </w:rPr>
      </w:pPr>
    </w:p>
    <w:p w14:paraId="7897E9DF" w14:textId="77777777" w:rsidR="00D72E0C" w:rsidRPr="00681FA3" w:rsidRDefault="00D72E0C" w:rsidP="00681FA3">
      <w:pPr>
        <w:rPr>
          <w:bCs/>
        </w:rPr>
      </w:pPr>
    </w:p>
    <w:p w14:paraId="4A499B4D" w14:textId="6875188F" w:rsidR="00AA06FF" w:rsidRDefault="00CE61BD" w:rsidP="00AA06FF">
      <w:pPr>
        <w:pStyle w:val="ListParagraph"/>
        <w:numPr>
          <w:ilvl w:val="0"/>
          <w:numId w:val="1"/>
        </w:numPr>
        <w:rPr>
          <w:bCs/>
        </w:rPr>
      </w:pPr>
      <w:r w:rsidRPr="00C90DA7">
        <w:rPr>
          <w:b/>
          <w:bCs/>
        </w:rPr>
        <w:t>For applications for existing projects:</w:t>
      </w:r>
      <w:r w:rsidRPr="00CE61BD">
        <w:rPr>
          <w:bCs/>
        </w:rPr>
        <w:t xml:space="preserve"> </w:t>
      </w:r>
      <w:r>
        <w:rPr>
          <w:bCs/>
        </w:rPr>
        <w:t>Is</w:t>
      </w:r>
      <w:r w:rsidR="00A02E18">
        <w:rPr>
          <w:bCs/>
        </w:rPr>
        <w:t xml:space="preserve"> </w:t>
      </w:r>
      <w:r w:rsidR="000932CA">
        <w:rPr>
          <w:bCs/>
        </w:rPr>
        <w:t xml:space="preserve">the </w:t>
      </w:r>
      <w:r w:rsidR="004F2D4A">
        <w:rPr>
          <w:bCs/>
        </w:rPr>
        <w:t xml:space="preserve">project </w:t>
      </w:r>
      <w:r w:rsidR="00A02E18">
        <w:rPr>
          <w:bCs/>
        </w:rPr>
        <w:t>on track to spend</w:t>
      </w:r>
      <w:r>
        <w:rPr>
          <w:bCs/>
        </w:rPr>
        <w:t xml:space="preserve"> its FY24/25 biennium award? </w:t>
      </w:r>
      <w:r w:rsidRPr="00CE61BD">
        <w:rPr>
          <w:bCs/>
        </w:rPr>
        <w:t xml:space="preserve">If spending from the </w:t>
      </w:r>
      <w:r>
        <w:rPr>
          <w:bCs/>
        </w:rPr>
        <w:t>FY24/25</w:t>
      </w:r>
      <w:r w:rsidRPr="00CE61BD">
        <w:rPr>
          <w:bCs/>
        </w:rPr>
        <w:t xml:space="preserve"> biennium is lo</w:t>
      </w:r>
      <w:r>
        <w:rPr>
          <w:bCs/>
        </w:rPr>
        <w:t>w please provide</w:t>
      </w:r>
      <w:r w:rsidR="005C6779">
        <w:rPr>
          <w:bCs/>
        </w:rPr>
        <w:t xml:space="preserve"> an</w:t>
      </w:r>
      <w:r w:rsidRPr="00CE61BD">
        <w:rPr>
          <w:bCs/>
        </w:rPr>
        <w:t xml:space="preserve"> explanation for why </w:t>
      </w:r>
      <w:r>
        <w:rPr>
          <w:bCs/>
        </w:rPr>
        <w:t>there is underspend</w:t>
      </w:r>
      <w:r w:rsidRPr="00CE61BD">
        <w:rPr>
          <w:bCs/>
        </w:rPr>
        <w:t>.</w:t>
      </w:r>
      <w:r w:rsidR="00A02E18">
        <w:rPr>
          <w:bCs/>
        </w:rPr>
        <w:t xml:space="preserve"> </w:t>
      </w:r>
      <w:r w:rsidR="005F1D97" w:rsidRPr="007B61C2">
        <w:rPr>
          <w:rFonts w:ascii="Arial" w:hAnsi="Arial" w:cs="Arial"/>
          <w:bCs/>
          <w:i/>
        </w:rPr>
        <w:t>(</w:t>
      </w:r>
      <w:r w:rsidR="005F1D97">
        <w:rPr>
          <w:rFonts w:ascii="Arial" w:hAnsi="Arial" w:cs="Arial"/>
          <w:bCs/>
          <w:i/>
        </w:rPr>
        <w:t>500</w:t>
      </w:r>
      <w:r w:rsidR="005F1D97" w:rsidRPr="007B61C2">
        <w:rPr>
          <w:rFonts w:ascii="Arial" w:hAnsi="Arial" w:cs="Arial"/>
          <w:bCs/>
          <w:i/>
        </w:rPr>
        <w:t xml:space="preserve"> </w:t>
      </w:r>
      <w:r w:rsidR="005F1D97">
        <w:rPr>
          <w:rFonts w:ascii="Arial" w:hAnsi="Arial" w:cs="Arial"/>
          <w:bCs/>
          <w:i/>
        </w:rPr>
        <w:t>words</w:t>
      </w:r>
      <w:r w:rsidR="005F1D97" w:rsidRPr="007B61C2">
        <w:rPr>
          <w:rFonts w:ascii="Arial" w:hAnsi="Arial" w:cs="Arial"/>
          <w:bCs/>
          <w:i/>
        </w:rPr>
        <w:t xml:space="preserve"> or less)</w:t>
      </w:r>
      <w:r w:rsidR="00AA06FF">
        <w:rPr>
          <w:rFonts w:ascii="Arial" w:hAnsi="Arial" w:cs="Arial"/>
          <w:bCs/>
          <w:i/>
        </w:rPr>
        <w:br/>
      </w:r>
      <w:r w:rsidR="00AA06FF">
        <w:rPr>
          <w:rFonts w:ascii="Arial" w:hAnsi="Arial" w:cs="Arial"/>
          <w:bCs/>
          <w:i/>
        </w:rPr>
        <w:br/>
      </w:r>
    </w:p>
    <w:p w14:paraId="66E801E6" w14:textId="77777777" w:rsidR="00D72E0C" w:rsidRDefault="00D72E0C" w:rsidP="00D72E0C">
      <w:pPr>
        <w:pStyle w:val="ListParagraph"/>
        <w:ind w:left="360"/>
        <w:rPr>
          <w:bCs/>
        </w:rPr>
      </w:pPr>
    </w:p>
    <w:p w14:paraId="08C08687" w14:textId="2C3C73A4" w:rsidR="00D72E0C" w:rsidRDefault="00D72E0C" w:rsidP="00D72E0C">
      <w:pPr>
        <w:rPr>
          <w:bCs/>
        </w:rPr>
      </w:pPr>
    </w:p>
    <w:p w14:paraId="262D2BBA" w14:textId="2DF34D8C" w:rsidR="005B6ACF" w:rsidRDefault="005B6ACF" w:rsidP="00D72E0C">
      <w:pPr>
        <w:rPr>
          <w:bCs/>
        </w:rPr>
      </w:pPr>
    </w:p>
    <w:p w14:paraId="69F2B891" w14:textId="1F9F822C" w:rsidR="005B6ACF" w:rsidRDefault="005B6ACF" w:rsidP="00D72E0C">
      <w:pPr>
        <w:rPr>
          <w:bCs/>
        </w:rPr>
      </w:pPr>
    </w:p>
    <w:p w14:paraId="45519040" w14:textId="6517BEEA" w:rsidR="005B6ACF" w:rsidRDefault="005B6ACF" w:rsidP="00D72E0C">
      <w:pPr>
        <w:rPr>
          <w:bCs/>
        </w:rPr>
      </w:pPr>
    </w:p>
    <w:p w14:paraId="5B0404C7" w14:textId="4438241A" w:rsidR="005B6ACF" w:rsidRDefault="005B6ACF" w:rsidP="00D72E0C">
      <w:pPr>
        <w:rPr>
          <w:bCs/>
        </w:rPr>
      </w:pPr>
    </w:p>
    <w:p w14:paraId="38CDE32B" w14:textId="4D90CDC6" w:rsidR="005B6ACF" w:rsidRDefault="005B6ACF" w:rsidP="00D72E0C">
      <w:pPr>
        <w:rPr>
          <w:bCs/>
        </w:rPr>
      </w:pPr>
    </w:p>
    <w:p w14:paraId="47330703" w14:textId="77777777" w:rsidR="005B6ACF" w:rsidRPr="00D72E0C" w:rsidRDefault="005B6ACF" w:rsidP="00D72E0C">
      <w:pPr>
        <w:rPr>
          <w:bCs/>
        </w:rPr>
      </w:pPr>
    </w:p>
    <w:p w14:paraId="681375C2" w14:textId="7EE1058F" w:rsidR="00AA06FF" w:rsidRDefault="00AA06FF" w:rsidP="00AA06FF">
      <w:pPr>
        <w:pStyle w:val="ListParagraph"/>
        <w:numPr>
          <w:ilvl w:val="0"/>
          <w:numId w:val="1"/>
        </w:numPr>
        <w:rPr>
          <w:bCs/>
        </w:rPr>
      </w:pPr>
      <w:r w:rsidRPr="00C90DA7">
        <w:rPr>
          <w:b/>
          <w:bCs/>
        </w:rPr>
        <w:t>For applications for existing projects:</w:t>
      </w:r>
      <w:r w:rsidRPr="00CE61BD">
        <w:rPr>
          <w:bCs/>
        </w:rPr>
        <w:t xml:space="preserve"> </w:t>
      </w:r>
      <w:r>
        <w:rPr>
          <w:bCs/>
        </w:rPr>
        <w:t>Please complete the table b</w:t>
      </w:r>
      <w:r w:rsidR="001C1F5D">
        <w:rPr>
          <w:bCs/>
        </w:rPr>
        <w:t xml:space="preserve">elow with the project’s FY24/25 </w:t>
      </w:r>
      <w:r>
        <w:rPr>
          <w:bCs/>
        </w:rPr>
        <w:t>award, estimates, and actual spending.</w:t>
      </w:r>
      <w:r w:rsidR="00D90C90">
        <w:rPr>
          <w:bCs/>
        </w:rPr>
        <w:t xml:space="preserve"> (Please note FY25 is not yet complete)</w:t>
      </w:r>
    </w:p>
    <w:tbl>
      <w:tblPr>
        <w:tblStyle w:val="TableGrid"/>
        <w:tblpPr w:leftFromText="180" w:rightFromText="180" w:vertAnchor="text" w:horzAnchor="page" w:tblpX="2127" w:tblpY="307"/>
        <w:tblW w:w="9350" w:type="dxa"/>
        <w:tblLook w:val="04A0" w:firstRow="1" w:lastRow="0" w:firstColumn="1" w:lastColumn="0" w:noHBand="0" w:noVBand="1"/>
      </w:tblPr>
      <w:tblGrid>
        <w:gridCol w:w="1795"/>
        <w:gridCol w:w="1917"/>
        <w:gridCol w:w="1829"/>
        <w:gridCol w:w="1940"/>
        <w:gridCol w:w="1869"/>
      </w:tblGrid>
      <w:tr w:rsidR="005B6ACF" w:rsidRPr="00D23048" w14:paraId="4A5E06AB" w14:textId="77777777" w:rsidTr="005B6ACF">
        <w:tc>
          <w:tcPr>
            <w:tcW w:w="1795" w:type="dxa"/>
            <w:shd w:val="clear" w:color="auto" w:fill="D9D9D9" w:themeFill="background1" w:themeFillShade="D9"/>
          </w:tcPr>
          <w:p w14:paraId="36D581F6" w14:textId="77777777" w:rsidR="005B6ACF" w:rsidRPr="00D23048" w:rsidRDefault="005B6ACF" w:rsidP="005B6ACF">
            <w:pPr>
              <w:pStyle w:val="ListParagraph"/>
              <w:autoSpaceDE w:val="0"/>
              <w:autoSpaceDN w:val="0"/>
              <w:adjustRightInd w:val="0"/>
              <w:spacing w:before="2"/>
              <w:ind w:left="0"/>
              <w:rPr>
                <w:rFonts w:ascii="Arial" w:hAnsi="Arial" w:cs="Arial"/>
                <w:b/>
                <w:color w:val="000000"/>
              </w:rPr>
            </w:pPr>
            <w:r w:rsidRPr="00D23048">
              <w:rPr>
                <w:rFonts w:ascii="Arial" w:hAnsi="Arial" w:cs="Arial"/>
                <w:b/>
                <w:color w:val="000000"/>
              </w:rPr>
              <w:t>Project Budget Costs</w:t>
            </w:r>
          </w:p>
        </w:tc>
        <w:tc>
          <w:tcPr>
            <w:tcW w:w="1917" w:type="dxa"/>
            <w:shd w:val="clear" w:color="auto" w:fill="D9D9D9" w:themeFill="background1" w:themeFillShade="D9"/>
          </w:tcPr>
          <w:p w14:paraId="37E79661" w14:textId="77777777" w:rsidR="005B6ACF" w:rsidRPr="00D23048" w:rsidDel="00CC67D0" w:rsidRDefault="005B6ACF" w:rsidP="005B6ACF">
            <w:pPr>
              <w:pStyle w:val="ListParagraph"/>
              <w:autoSpaceDE w:val="0"/>
              <w:autoSpaceDN w:val="0"/>
              <w:adjustRightInd w:val="0"/>
              <w:spacing w:before="2"/>
              <w:ind w:left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FY24/25 Total ATFAC Award</w:t>
            </w:r>
          </w:p>
        </w:tc>
        <w:tc>
          <w:tcPr>
            <w:tcW w:w="1829" w:type="dxa"/>
            <w:shd w:val="clear" w:color="auto" w:fill="D9D9D9" w:themeFill="background1" w:themeFillShade="D9"/>
          </w:tcPr>
          <w:p w14:paraId="4A80E32D" w14:textId="77777777" w:rsidR="005B6ACF" w:rsidRPr="00D23048" w:rsidRDefault="005B6ACF" w:rsidP="005B6ACF">
            <w:pPr>
              <w:pStyle w:val="ListParagraph"/>
              <w:autoSpaceDE w:val="0"/>
              <w:autoSpaceDN w:val="0"/>
              <w:adjustRightInd w:val="0"/>
              <w:spacing w:before="2"/>
              <w:ind w:left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FY24</w:t>
            </w:r>
            <w:r w:rsidRPr="00D23048">
              <w:rPr>
                <w:rFonts w:ascii="Arial" w:hAnsi="Arial" w:cs="Arial"/>
                <w:b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</w:rPr>
              <w:t>Spending E</w:t>
            </w:r>
            <w:r w:rsidRPr="00D23048">
              <w:rPr>
                <w:rFonts w:ascii="Arial" w:hAnsi="Arial" w:cs="Arial"/>
                <w:b/>
                <w:color w:val="000000"/>
              </w:rPr>
              <w:t>stimates</w:t>
            </w:r>
          </w:p>
        </w:tc>
        <w:tc>
          <w:tcPr>
            <w:tcW w:w="1940" w:type="dxa"/>
            <w:shd w:val="clear" w:color="auto" w:fill="D9D9D9" w:themeFill="background1" w:themeFillShade="D9"/>
          </w:tcPr>
          <w:p w14:paraId="4D980A51" w14:textId="77777777" w:rsidR="005B6ACF" w:rsidRPr="00D23048" w:rsidRDefault="005B6ACF" w:rsidP="005B6ACF">
            <w:pPr>
              <w:pStyle w:val="ListParagraph"/>
              <w:autoSpaceDE w:val="0"/>
              <w:autoSpaceDN w:val="0"/>
              <w:adjustRightInd w:val="0"/>
              <w:spacing w:before="2"/>
              <w:ind w:left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FY24</w:t>
            </w:r>
            <w:r w:rsidRPr="00D23048">
              <w:rPr>
                <w:rFonts w:ascii="Arial" w:hAnsi="Arial" w:cs="Arial"/>
                <w:b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</w:rPr>
              <w:t>Spending A</w:t>
            </w:r>
            <w:r w:rsidRPr="00D23048">
              <w:rPr>
                <w:rFonts w:ascii="Arial" w:hAnsi="Arial" w:cs="Arial"/>
                <w:b/>
                <w:color w:val="000000"/>
              </w:rPr>
              <w:t>ctuals</w:t>
            </w:r>
          </w:p>
        </w:tc>
        <w:tc>
          <w:tcPr>
            <w:tcW w:w="1869" w:type="dxa"/>
            <w:shd w:val="clear" w:color="auto" w:fill="D9D9D9" w:themeFill="background1" w:themeFillShade="D9"/>
          </w:tcPr>
          <w:p w14:paraId="5CD09E84" w14:textId="77777777" w:rsidR="005B6ACF" w:rsidRPr="00D23048" w:rsidDel="00CC67D0" w:rsidRDefault="005B6ACF" w:rsidP="005B6ACF">
            <w:pPr>
              <w:pStyle w:val="ListParagraph"/>
              <w:autoSpaceDE w:val="0"/>
              <w:autoSpaceDN w:val="0"/>
              <w:adjustRightInd w:val="0"/>
              <w:spacing w:before="2"/>
              <w:ind w:left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FY25 Estimates</w:t>
            </w:r>
          </w:p>
        </w:tc>
      </w:tr>
      <w:tr w:rsidR="005B6ACF" w:rsidRPr="00D23048" w14:paraId="5DDFC283" w14:textId="77777777" w:rsidTr="005B6ACF">
        <w:tc>
          <w:tcPr>
            <w:tcW w:w="1795" w:type="dxa"/>
            <w:shd w:val="clear" w:color="auto" w:fill="D9D9D9" w:themeFill="background1" w:themeFillShade="D9"/>
          </w:tcPr>
          <w:p w14:paraId="1432AA5C" w14:textId="77777777" w:rsidR="005B6ACF" w:rsidRPr="00CF033A" w:rsidRDefault="005B6ACF" w:rsidP="005B6ACF">
            <w:pPr>
              <w:pStyle w:val="ListParagraph"/>
              <w:autoSpaceDE w:val="0"/>
              <w:autoSpaceDN w:val="0"/>
              <w:adjustRightInd w:val="0"/>
              <w:spacing w:before="2"/>
              <w:ind w:left="0"/>
              <w:rPr>
                <w:rFonts w:ascii="Arial" w:hAnsi="Arial" w:cs="Arial"/>
                <w:color w:val="000000"/>
              </w:rPr>
            </w:pPr>
            <w:r w:rsidRPr="00CF033A">
              <w:rPr>
                <w:rFonts w:ascii="Arial" w:hAnsi="Arial" w:cs="Arial"/>
                <w:color w:val="000000"/>
              </w:rPr>
              <w:t>Planning</w:t>
            </w:r>
          </w:p>
        </w:tc>
        <w:tc>
          <w:tcPr>
            <w:tcW w:w="1917" w:type="dxa"/>
          </w:tcPr>
          <w:p w14:paraId="76BE55E6" w14:textId="77777777" w:rsidR="005B6ACF" w:rsidRPr="00D23048" w:rsidRDefault="005B6ACF" w:rsidP="005B6ACF">
            <w:pPr>
              <w:pStyle w:val="ListParagraph"/>
              <w:autoSpaceDE w:val="0"/>
              <w:autoSpaceDN w:val="0"/>
              <w:adjustRightInd w:val="0"/>
              <w:spacing w:before="2"/>
              <w:ind w:left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829" w:type="dxa"/>
          </w:tcPr>
          <w:p w14:paraId="7EF24785" w14:textId="77777777" w:rsidR="005B6ACF" w:rsidRPr="00D23048" w:rsidRDefault="005B6ACF" w:rsidP="005B6ACF">
            <w:pPr>
              <w:pStyle w:val="ListParagraph"/>
              <w:autoSpaceDE w:val="0"/>
              <w:autoSpaceDN w:val="0"/>
              <w:adjustRightInd w:val="0"/>
              <w:spacing w:before="2"/>
              <w:ind w:left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940" w:type="dxa"/>
          </w:tcPr>
          <w:p w14:paraId="2FAEB9F8" w14:textId="77777777" w:rsidR="005B6ACF" w:rsidRPr="00D23048" w:rsidRDefault="005B6ACF" w:rsidP="005B6ACF">
            <w:pPr>
              <w:pStyle w:val="ListParagraph"/>
              <w:autoSpaceDE w:val="0"/>
              <w:autoSpaceDN w:val="0"/>
              <w:adjustRightInd w:val="0"/>
              <w:spacing w:before="2"/>
              <w:ind w:left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869" w:type="dxa"/>
          </w:tcPr>
          <w:p w14:paraId="5D213449" w14:textId="77777777" w:rsidR="005B6ACF" w:rsidRPr="00D23048" w:rsidRDefault="005B6ACF" w:rsidP="005B6ACF">
            <w:pPr>
              <w:pStyle w:val="ListParagraph"/>
              <w:autoSpaceDE w:val="0"/>
              <w:autoSpaceDN w:val="0"/>
              <w:adjustRightInd w:val="0"/>
              <w:spacing w:before="2"/>
              <w:ind w:left="0"/>
              <w:rPr>
                <w:rFonts w:ascii="Arial" w:hAnsi="Arial" w:cs="Arial"/>
                <w:color w:val="000000"/>
              </w:rPr>
            </w:pPr>
          </w:p>
        </w:tc>
      </w:tr>
      <w:tr w:rsidR="005B6ACF" w:rsidRPr="00D23048" w14:paraId="43CEC313" w14:textId="77777777" w:rsidTr="005B6ACF">
        <w:tc>
          <w:tcPr>
            <w:tcW w:w="1795" w:type="dxa"/>
            <w:shd w:val="clear" w:color="auto" w:fill="D9D9D9" w:themeFill="background1" w:themeFillShade="D9"/>
          </w:tcPr>
          <w:p w14:paraId="6C360E4D" w14:textId="77777777" w:rsidR="005B6ACF" w:rsidRPr="00CF033A" w:rsidRDefault="005B6ACF" w:rsidP="005B6ACF">
            <w:pPr>
              <w:pStyle w:val="ListParagraph"/>
              <w:autoSpaceDE w:val="0"/>
              <w:autoSpaceDN w:val="0"/>
              <w:adjustRightInd w:val="0"/>
              <w:spacing w:before="2"/>
              <w:ind w:left="0"/>
              <w:rPr>
                <w:rFonts w:ascii="Arial" w:hAnsi="Arial" w:cs="Arial"/>
                <w:color w:val="000000"/>
              </w:rPr>
            </w:pPr>
            <w:r w:rsidRPr="00CF033A">
              <w:rPr>
                <w:rFonts w:ascii="Arial" w:hAnsi="Arial" w:cs="Arial"/>
                <w:color w:val="000000"/>
              </w:rPr>
              <w:t>Operating</w:t>
            </w:r>
          </w:p>
        </w:tc>
        <w:tc>
          <w:tcPr>
            <w:tcW w:w="1917" w:type="dxa"/>
          </w:tcPr>
          <w:p w14:paraId="70CFA3B2" w14:textId="77777777" w:rsidR="005B6ACF" w:rsidRPr="00D23048" w:rsidRDefault="005B6ACF" w:rsidP="005B6ACF">
            <w:pPr>
              <w:pStyle w:val="ListParagraph"/>
              <w:autoSpaceDE w:val="0"/>
              <w:autoSpaceDN w:val="0"/>
              <w:adjustRightInd w:val="0"/>
              <w:spacing w:before="2"/>
              <w:ind w:left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829" w:type="dxa"/>
          </w:tcPr>
          <w:p w14:paraId="68C7CA17" w14:textId="77777777" w:rsidR="005B6ACF" w:rsidRPr="00D23048" w:rsidRDefault="005B6ACF" w:rsidP="005B6ACF">
            <w:pPr>
              <w:pStyle w:val="ListParagraph"/>
              <w:autoSpaceDE w:val="0"/>
              <w:autoSpaceDN w:val="0"/>
              <w:adjustRightInd w:val="0"/>
              <w:spacing w:before="2"/>
              <w:ind w:left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940" w:type="dxa"/>
          </w:tcPr>
          <w:p w14:paraId="53A0B9E2" w14:textId="77777777" w:rsidR="005B6ACF" w:rsidRPr="00D23048" w:rsidRDefault="005B6ACF" w:rsidP="005B6ACF">
            <w:pPr>
              <w:pStyle w:val="ListParagraph"/>
              <w:autoSpaceDE w:val="0"/>
              <w:autoSpaceDN w:val="0"/>
              <w:adjustRightInd w:val="0"/>
              <w:spacing w:before="2"/>
              <w:ind w:left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869" w:type="dxa"/>
          </w:tcPr>
          <w:p w14:paraId="5807F1A9" w14:textId="77777777" w:rsidR="005B6ACF" w:rsidRPr="00D23048" w:rsidRDefault="005B6ACF" w:rsidP="005B6ACF">
            <w:pPr>
              <w:pStyle w:val="ListParagraph"/>
              <w:autoSpaceDE w:val="0"/>
              <w:autoSpaceDN w:val="0"/>
              <w:adjustRightInd w:val="0"/>
              <w:spacing w:before="2"/>
              <w:ind w:left="0"/>
              <w:rPr>
                <w:rFonts w:ascii="Arial" w:hAnsi="Arial" w:cs="Arial"/>
                <w:color w:val="000000"/>
              </w:rPr>
            </w:pPr>
          </w:p>
        </w:tc>
      </w:tr>
      <w:tr w:rsidR="005B6ACF" w:rsidRPr="00D23048" w14:paraId="12629A47" w14:textId="77777777" w:rsidTr="005B6ACF">
        <w:tc>
          <w:tcPr>
            <w:tcW w:w="1795" w:type="dxa"/>
            <w:shd w:val="clear" w:color="auto" w:fill="D9D9D9" w:themeFill="background1" w:themeFillShade="D9"/>
          </w:tcPr>
          <w:p w14:paraId="6E1E9235" w14:textId="77777777" w:rsidR="005B6ACF" w:rsidRPr="00CF033A" w:rsidRDefault="005B6ACF" w:rsidP="005B6ACF">
            <w:pPr>
              <w:pStyle w:val="ListParagraph"/>
              <w:autoSpaceDE w:val="0"/>
              <w:autoSpaceDN w:val="0"/>
              <w:adjustRightInd w:val="0"/>
              <w:spacing w:before="2"/>
              <w:ind w:left="0"/>
              <w:rPr>
                <w:rFonts w:ascii="Arial" w:hAnsi="Arial" w:cs="Arial"/>
                <w:color w:val="000000"/>
              </w:rPr>
            </w:pPr>
            <w:r w:rsidRPr="00CF033A">
              <w:rPr>
                <w:rFonts w:ascii="Arial" w:hAnsi="Arial" w:cs="Arial"/>
                <w:color w:val="000000"/>
              </w:rPr>
              <w:t>Capital</w:t>
            </w:r>
          </w:p>
        </w:tc>
        <w:tc>
          <w:tcPr>
            <w:tcW w:w="1917" w:type="dxa"/>
          </w:tcPr>
          <w:p w14:paraId="25DBE115" w14:textId="77777777" w:rsidR="005B6ACF" w:rsidRPr="00D23048" w:rsidRDefault="005B6ACF" w:rsidP="005B6ACF">
            <w:pPr>
              <w:pStyle w:val="ListParagraph"/>
              <w:autoSpaceDE w:val="0"/>
              <w:autoSpaceDN w:val="0"/>
              <w:adjustRightInd w:val="0"/>
              <w:spacing w:before="2"/>
              <w:ind w:left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829" w:type="dxa"/>
          </w:tcPr>
          <w:p w14:paraId="7F56B6C5" w14:textId="77777777" w:rsidR="005B6ACF" w:rsidRPr="00D23048" w:rsidRDefault="005B6ACF" w:rsidP="005B6ACF">
            <w:pPr>
              <w:pStyle w:val="ListParagraph"/>
              <w:autoSpaceDE w:val="0"/>
              <w:autoSpaceDN w:val="0"/>
              <w:adjustRightInd w:val="0"/>
              <w:spacing w:before="2"/>
              <w:ind w:left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940" w:type="dxa"/>
          </w:tcPr>
          <w:p w14:paraId="3CAEA318" w14:textId="77777777" w:rsidR="005B6ACF" w:rsidRPr="00D23048" w:rsidRDefault="005B6ACF" w:rsidP="005B6ACF">
            <w:pPr>
              <w:pStyle w:val="ListParagraph"/>
              <w:autoSpaceDE w:val="0"/>
              <w:autoSpaceDN w:val="0"/>
              <w:adjustRightInd w:val="0"/>
              <w:spacing w:before="2"/>
              <w:ind w:left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869" w:type="dxa"/>
          </w:tcPr>
          <w:p w14:paraId="12B3AF8E" w14:textId="77777777" w:rsidR="005B6ACF" w:rsidRPr="00D23048" w:rsidRDefault="005B6ACF" w:rsidP="005B6ACF">
            <w:pPr>
              <w:pStyle w:val="ListParagraph"/>
              <w:autoSpaceDE w:val="0"/>
              <w:autoSpaceDN w:val="0"/>
              <w:adjustRightInd w:val="0"/>
              <w:spacing w:before="2"/>
              <w:ind w:left="0"/>
              <w:rPr>
                <w:rFonts w:ascii="Arial" w:hAnsi="Arial" w:cs="Arial"/>
                <w:color w:val="000000"/>
              </w:rPr>
            </w:pPr>
          </w:p>
        </w:tc>
      </w:tr>
      <w:tr w:rsidR="005B6ACF" w:rsidRPr="00D23048" w14:paraId="776640FB" w14:textId="77777777" w:rsidTr="005B6ACF">
        <w:tc>
          <w:tcPr>
            <w:tcW w:w="1795" w:type="dxa"/>
            <w:shd w:val="clear" w:color="auto" w:fill="D9D9D9" w:themeFill="background1" w:themeFillShade="D9"/>
          </w:tcPr>
          <w:p w14:paraId="6BC55867" w14:textId="77777777" w:rsidR="005B6ACF" w:rsidRPr="00CF033A" w:rsidRDefault="005B6ACF" w:rsidP="005B6ACF">
            <w:pPr>
              <w:pStyle w:val="ListParagraph"/>
              <w:autoSpaceDE w:val="0"/>
              <w:autoSpaceDN w:val="0"/>
              <w:adjustRightInd w:val="0"/>
              <w:spacing w:before="2"/>
              <w:ind w:left="0"/>
              <w:rPr>
                <w:rFonts w:ascii="Arial" w:hAnsi="Arial" w:cs="Arial"/>
                <w:color w:val="000000"/>
              </w:rPr>
            </w:pPr>
            <w:r w:rsidRPr="00CF033A">
              <w:rPr>
                <w:rFonts w:ascii="Arial" w:hAnsi="Arial" w:cs="Arial"/>
                <w:color w:val="000000"/>
              </w:rPr>
              <w:t>Administrative</w:t>
            </w:r>
          </w:p>
        </w:tc>
        <w:tc>
          <w:tcPr>
            <w:tcW w:w="1917" w:type="dxa"/>
          </w:tcPr>
          <w:p w14:paraId="0CDD539E" w14:textId="77777777" w:rsidR="005B6ACF" w:rsidRPr="00D23048" w:rsidRDefault="005B6ACF" w:rsidP="005B6ACF">
            <w:pPr>
              <w:pStyle w:val="ListParagraph"/>
              <w:autoSpaceDE w:val="0"/>
              <w:autoSpaceDN w:val="0"/>
              <w:adjustRightInd w:val="0"/>
              <w:spacing w:before="2"/>
              <w:ind w:left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829" w:type="dxa"/>
          </w:tcPr>
          <w:p w14:paraId="21DD92F7" w14:textId="77777777" w:rsidR="005B6ACF" w:rsidRPr="00D23048" w:rsidRDefault="005B6ACF" w:rsidP="005B6ACF">
            <w:pPr>
              <w:pStyle w:val="ListParagraph"/>
              <w:autoSpaceDE w:val="0"/>
              <w:autoSpaceDN w:val="0"/>
              <w:adjustRightInd w:val="0"/>
              <w:spacing w:before="2"/>
              <w:ind w:left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940" w:type="dxa"/>
          </w:tcPr>
          <w:p w14:paraId="4C5BDAE8" w14:textId="77777777" w:rsidR="005B6ACF" w:rsidRPr="00D23048" w:rsidRDefault="005B6ACF" w:rsidP="005B6ACF">
            <w:pPr>
              <w:pStyle w:val="ListParagraph"/>
              <w:autoSpaceDE w:val="0"/>
              <w:autoSpaceDN w:val="0"/>
              <w:adjustRightInd w:val="0"/>
              <w:spacing w:before="2"/>
              <w:ind w:left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869" w:type="dxa"/>
          </w:tcPr>
          <w:p w14:paraId="7AE9D390" w14:textId="77777777" w:rsidR="005B6ACF" w:rsidRPr="00D23048" w:rsidRDefault="005B6ACF" w:rsidP="005B6ACF">
            <w:pPr>
              <w:pStyle w:val="ListParagraph"/>
              <w:autoSpaceDE w:val="0"/>
              <w:autoSpaceDN w:val="0"/>
              <w:adjustRightInd w:val="0"/>
              <w:spacing w:before="2"/>
              <w:ind w:left="0"/>
              <w:rPr>
                <w:rFonts w:ascii="Arial" w:hAnsi="Arial" w:cs="Arial"/>
                <w:color w:val="000000"/>
              </w:rPr>
            </w:pPr>
          </w:p>
        </w:tc>
      </w:tr>
      <w:tr w:rsidR="005B6ACF" w:rsidRPr="00D23048" w14:paraId="7CD68E8F" w14:textId="77777777" w:rsidTr="005B6ACF">
        <w:tc>
          <w:tcPr>
            <w:tcW w:w="1795" w:type="dxa"/>
            <w:shd w:val="clear" w:color="auto" w:fill="D9D9D9" w:themeFill="background1" w:themeFillShade="D9"/>
          </w:tcPr>
          <w:p w14:paraId="28D7DF30" w14:textId="77777777" w:rsidR="005B6ACF" w:rsidRPr="00CF033A" w:rsidRDefault="005B6ACF" w:rsidP="005B6ACF">
            <w:pPr>
              <w:pStyle w:val="ListParagraph"/>
              <w:autoSpaceDE w:val="0"/>
              <w:autoSpaceDN w:val="0"/>
              <w:adjustRightInd w:val="0"/>
              <w:spacing w:before="2"/>
              <w:ind w:left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Preventative Maintenance</w:t>
            </w:r>
          </w:p>
        </w:tc>
        <w:tc>
          <w:tcPr>
            <w:tcW w:w="1917" w:type="dxa"/>
          </w:tcPr>
          <w:p w14:paraId="7C99ED9B" w14:textId="77777777" w:rsidR="005B6ACF" w:rsidRPr="00D23048" w:rsidRDefault="005B6ACF" w:rsidP="005B6ACF">
            <w:pPr>
              <w:pStyle w:val="ListParagraph"/>
              <w:autoSpaceDE w:val="0"/>
              <w:autoSpaceDN w:val="0"/>
              <w:adjustRightInd w:val="0"/>
              <w:spacing w:before="2"/>
              <w:ind w:left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829" w:type="dxa"/>
          </w:tcPr>
          <w:p w14:paraId="383D43DA" w14:textId="77777777" w:rsidR="005B6ACF" w:rsidRPr="00D23048" w:rsidRDefault="005B6ACF" w:rsidP="005B6ACF">
            <w:pPr>
              <w:pStyle w:val="ListParagraph"/>
              <w:autoSpaceDE w:val="0"/>
              <w:autoSpaceDN w:val="0"/>
              <w:adjustRightInd w:val="0"/>
              <w:spacing w:before="2"/>
              <w:ind w:left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940" w:type="dxa"/>
          </w:tcPr>
          <w:p w14:paraId="2160D571" w14:textId="77777777" w:rsidR="005B6ACF" w:rsidRPr="00D23048" w:rsidRDefault="005B6ACF" w:rsidP="005B6ACF">
            <w:pPr>
              <w:pStyle w:val="ListParagraph"/>
              <w:autoSpaceDE w:val="0"/>
              <w:autoSpaceDN w:val="0"/>
              <w:adjustRightInd w:val="0"/>
              <w:spacing w:before="2"/>
              <w:ind w:left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869" w:type="dxa"/>
          </w:tcPr>
          <w:p w14:paraId="1AE92253" w14:textId="77777777" w:rsidR="005B6ACF" w:rsidRPr="00D23048" w:rsidRDefault="005B6ACF" w:rsidP="005B6ACF">
            <w:pPr>
              <w:pStyle w:val="ListParagraph"/>
              <w:autoSpaceDE w:val="0"/>
              <w:autoSpaceDN w:val="0"/>
              <w:adjustRightInd w:val="0"/>
              <w:spacing w:before="2"/>
              <w:ind w:left="0"/>
              <w:rPr>
                <w:rFonts w:ascii="Arial" w:hAnsi="Arial" w:cs="Arial"/>
                <w:color w:val="000000"/>
              </w:rPr>
            </w:pPr>
          </w:p>
        </w:tc>
      </w:tr>
      <w:tr w:rsidR="005B6ACF" w:rsidRPr="00D23048" w14:paraId="385B93A8" w14:textId="77777777" w:rsidTr="005B6ACF">
        <w:tc>
          <w:tcPr>
            <w:tcW w:w="1795" w:type="dxa"/>
            <w:shd w:val="clear" w:color="auto" w:fill="D9D9D9" w:themeFill="background1" w:themeFillShade="D9"/>
          </w:tcPr>
          <w:p w14:paraId="4E27FDEF" w14:textId="77777777" w:rsidR="005B6ACF" w:rsidRPr="00CF033A" w:rsidRDefault="005B6ACF" w:rsidP="005B6ACF">
            <w:pPr>
              <w:pStyle w:val="ListParagraph"/>
              <w:autoSpaceDE w:val="0"/>
              <w:autoSpaceDN w:val="0"/>
              <w:adjustRightInd w:val="0"/>
              <w:spacing w:before="2"/>
              <w:ind w:left="0"/>
              <w:rPr>
                <w:rFonts w:ascii="Arial" w:hAnsi="Arial" w:cs="Arial"/>
                <w:color w:val="000000"/>
              </w:rPr>
            </w:pPr>
            <w:r w:rsidRPr="00CF033A">
              <w:rPr>
                <w:rFonts w:ascii="Arial" w:hAnsi="Arial" w:cs="Arial"/>
                <w:color w:val="000000"/>
              </w:rPr>
              <w:t>Other</w:t>
            </w:r>
          </w:p>
        </w:tc>
        <w:tc>
          <w:tcPr>
            <w:tcW w:w="1917" w:type="dxa"/>
          </w:tcPr>
          <w:p w14:paraId="6F458892" w14:textId="77777777" w:rsidR="005B6ACF" w:rsidRPr="00D23048" w:rsidRDefault="005B6ACF" w:rsidP="005B6ACF">
            <w:pPr>
              <w:pStyle w:val="ListParagraph"/>
              <w:autoSpaceDE w:val="0"/>
              <w:autoSpaceDN w:val="0"/>
              <w:adjustRightInd w:val="0"/>
              <w:spacing w:before="2"/>
              <w:ind w:left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829" w:type="dxa"/>
          </w:tcPr>
          <w:p w14:paraId="59954592" w14:textId="77777777" w:rsidR="005B6ACF" w:rsidRPr="00D23048" w:rsidRDefault="005B6ACF" w:rsidP="005B6ACF">
            <w:pPr>
              <w:pStyle w:val="ListParagraph"/>
              <w:autoSpaceDE w:val="0"/>
              <w:autoSpaceDN w:val="0"/>
              <w:adjustRightInd w:val="0"/>
              <w:spacing w:before="2"/>
              <w:ind w:left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940" w:type="dxa"/>
          </w:tcPr>
          <w:p w14:paraId="4E9AC7AE" w14:textId="77777777" w:rsidR="005B6ACF" w:rsidRPr="00D23048" w:rsidRDefault="005B6ACF" w:rsidP="005B6ACF">
            <w:pPr>
              <w:pStyle w:val="ListParagraph"/>
              <w:autoSpaceDE w:val="0"/>
              <w:autoSpaceDN w:val="0"/>
              <w:adjustRightInd w:val="0"/>
              <w:spacing w:before="2"/>
              <w:ind w:left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869" w:type="dxa"/>
          </w:tcPr>
          <w:p w14:paraId="22EB4FA8" w14:textId="77777777" w:rsidR="005B6ACF" w:rsidRPr="00D23048" w:rsidRDefault="005B6ACF" w:rsidP="005B6ACF">
            <w:pPr>
              <w:pStyle w:val="ListParagraph"/>
              <w:autoSpaceDE w:val="0"/>
              <w:autoSpaceDN w:val="0"/>
              <w:adjustRightInd w:val="0"/>
              <w:spacing w:before="2"/>
              <w:ind w:left="0"/>
              <w:rPr>
                <w:rFonts w:ascii="Arial" w:hAnsi="Arial" w:cs="Arial"/>
                <w:color w:val="000000"/>
              </w:rPr>
            </w:pPr>
          </w:p>
        </w:tc>
      </w:tr>
    </w:tbl>
    <w:p w14:paraId="0EBA5DEA" w14:textId="05C8576A" w:rsidR="005B6ACF" w:rsidRDefault="005B6ACF" w:rsidP="005B6ACF">
      <w:pPr>
        <w:rPr>
          <w:bCs/>
        </w:rPr>
      </w:pPr>
    </w:p>
    <w:p w14:paraId="71CE3FF7" w14:textId="1078EB5B" w:rsidR="005B6ACF" w:rsidRDefault="005B6ACF" w:rsidP="005B6ACF">
      <w:pPr>
        <w:rPr>
          <w:bCs/>
        </w:rPr>
      </w:pPr>
    </w:p>
    <w:p w14:paraId="09E9C905" w14:textId="68D178D1" w:rsidR="005B6ACF" w:rsidRDefault="005B6ACF" w:rsidP="005B6ACF">
      <w:pPr>
        <w:rPr>
          <w:bCs/>
        </w:rPr>
      </w:pPr>
    </w:p>
    <w:p w14:paraId="4714C603" w14:textId="02FD4400" w:rsidR="005B6ACF" w:rsidRDefault="005B6ACF" w:rsidP="005B6ACF">
      <w:pPr>
        <w:rPr>
          <w:bCs/>
        </w:rPr>
      </w:pPr>
    </w:p>
    <w:p w14:paraId="49265E7C" w14:textId="0DAFBDFE" w:rsidR="005B6ACF" w:rsidRDefault="005B6ACF" w:rsidP="005B6ACF">
      <w:pPr>
        <w:rPr>
          <w:bCs/>
        </w:rPr>
      </w:pPr>
    </w:p>
    <w:p w14:paraId="2A186E40" w14:textId="064A50D7" w:rsidR="005B6ACF" w:rsidRDefault="005B6ACF" w:rsidP="005B6ACF">
      <w:pPr>
        <w:rPr>
          <w:bCs/>
        </w:rPr>
      </w:pPr>
    </w:p>
    <w:p w14:paraId="309D80BF" w14:textId="04F28F2B" w:rsidR="00D72E0C" w:rsidRPr="00D72E0C" w:rsidRDefault="00D72E0C" w:rsidP="00D72E0C">
      <w:pPr>
        <w:rPr>
          <w:bCs/>
        </w:rPr>
      </w:pPr>
    </w:p>
    <w:p w14:paraId="7D42A942" w14:textId="29EAB224" w:rsidR="005F1D97" w:rsidRPr="00BB4BDE" w:rsidRDefault="005F1D97" w:rsidP="005F1D97">
      <w:pPr>
        <w:pStyle w:val="ListParagraph"/>
        <w:numPr>
          <w:ilvl w:val="0"/>
          <w:numId w:val="1"/>
        </w:numPr>
        <w:rPr>
          <w:bCs/>
        </w:rPr>
      </w:pPr>
      <w:r w:rsidRPr="005F1D97">
        <w:rPr>
          <w:b/>
          <w:bCs/>
        </w:rPr>
        <w:t>For applications that are for capital projects/purchases:</w:t>
      </w:r>
      <w:r w:rsidRPr="005F1D97">
        <w:rPr>
          <w:bCs/>
        </w:rPr>
        <w:t xml:space="preserve"> </w:t>
      </w:r>
      <w:r>
        <w:rPr>
          <w:bCs/>
        </w:rPr>
        <w:t xml:space="preserve">How would this project or </w:t>
      </w:r>
      <w:r w:rsidRPr="005F1D97">
        <w:rPr>
          <w:bCs/>
        </w:rPr>
        <w:t>purchase improve the productivity, efficiency or effectiveness of services</w:t>
      </w:r>
      <w:r>
        <w:rPr>
          <w:bCs/>
        </w:rPr>
        <w:t xml:space="preserve">? Please provide examples of these improvements. </w:t>
      </w:r>
      <w:r w:rsidRPr="007B61C2">
        <w:rPr>
          <w:rFonts w:ascii="Arial" w:hAnsi="Arial" w:cs="Arial"/>
          <w:bCs/>
          <w:i/>
        </w:rPr>
        <w:t>(</w:t>
      </w:r>
      <w:r>
        <w:rPr>
          <w:rFonts w:ascii="Arial" w:hAnsi="Arial" w:cs="Arial"/>
          <w:bCs/>
          <w:i/>
        </w:rPr>
        <w:t>500</w:t>
      </w:r>
      <w:r w:rsidRPr="007B61C2">
        <w:rPr>
          <w:rFonts w:ascii="Arial" w:hAnsi="Arial" w:cs="Arial"/>
          <w:bCs/>
          <w:i/>
        </w:rPr>
        <w:t xml:space="preserve"> </w:t>
      </w:r>
      <w:r>
        <w:rPr>
          <w:rFonts w:ascii="Arial" w:hAnsi="Arial" w:cs="Arial"/>
          <w:bCs/>
          <w:i/>
        </w:rPr>
        <w:t>words</w:t>
      </w:r>
      <w:r w:rsidRPr="007B61C2">
        <w:rPr>
          <w:rFonts w:ascii="Arial" w:hAnsi="Arial" w:cs="Arial"/>
          <w:bCs/>
          <w:i/>
        </w:rPr>
        <w:t xml:space="preserve"> or less)</w:t>
      </w:r>
    </w:p>
    <w:p w14:paraId="7DA29676" w14:textId="6D9DB489" w:rsidR="008E6B1F" w:rsidRDefault="008E6B1F" w:rsidP="00CF033A">
      <w:pPr>
        <w:rPr>
          <w:bCs/>
        </w:rPr>
      </w:pPr>
    </w:p>
    <w:p w14:paraId="5623DFC2" w14:textId="6B26512F" w:rsidR="00D72E0C" w:rsidRDefault="00D72E0C" w:rsidP="00CF033A">
      <w:pPr>
        <w:rPr>
          <w:bCs/>
        </w:rPr>
      </w:pPr>
    </w:p>
    <w:p w14:paraId="38057847" w14:textId="44E40D8A" w:rsidR="00172DFC" w:rsidRDefault="00172DFC" w:rsidP="00CF033A">
      <w:pPr>
        <w:rPr>
          <w:bCs/>
        </w:rPr>
      </w:pPr>
    </w:p>
    <w:p w14:paraId="7BE8477D" w14:textId="77777777" w:rsidR="00172DFC" w:rsidRDefault="00172DFC" w:rsidP="00CF033A">
      <w:pPr>
        <w:rPr>
          <w:bCs/>
        </w:rPr>
      </w:pPr>
    </w:p>
    <w:p w14:paraId="32313C33" w14:textId="77777777" w:rsidR="00D72E0C" w:rsidRPr="00BB4BDE" w:rsidRDefault="00D72E0C" w:rsidP="00CF033A">
      <w:pPr>
        <w:rPr>
          <w:bCs/>
        </w:rPr>
      </w:pPr>
    </w:p>
    <w:p w14:paraId="7B108C23" w14:textId="4AFAE3DF" w:rsidR="00CF033A" w:rsidRPr="00D23CE9" w:rsidRDefault="00CF033A" w:rsidP="00CF033A">
      <w:pPr>
        <w:rPr>
          <w:rFonts w:eastAsia="Times New Roman" w:cstheme="minorHAnsi"/>
          <w:highlight w:val="green"/>
        </w:rPr>
      </w:pPr>
      <w:r w:rsidRPr="00D23CE9">
        <w:rPr>
          <w:rFonts w:ascii="Arial" w:hAnsi="Arial" w:cs="Arial"/>
          <w:b/>
          <w:bCs/>
        </w:rPr>
        <w:t xml:space="preserve">CTP Criteria 2: Does the project provide accessibility that is otherwise not available for older adults and </w:t>
      </w:r>
      <w:r w:rsidR="00911A23">
        <w:rPr>
          <w:rFonts w:ascii="Arial" w:hAnsi="Arial" w:cs="Arial"/>
          <w:b/>
          <w:bCs/>
        </w:rPr>
        <w:t>people</w:t>
      </w:r>
      <w:r w:rsidRPr="00D23CE9">
        <w:rPr>
          <w:rFonts w:ascii="Arial" w:hAnsi="Arial" w:cs="Arial"/>
          <w:b/>
          <w:bCs/>
        </w:rPr>
        <w:t xml:space="preserve"> with disabilities?</w:t>
      </w:r>
    </w:p>
    <w:p w14:paraId="72D48548" w14:textId="71A67F55" w:rsidR="009D0F0F" w:rsidRDefault="00CE61BD" w:rsidP="00BB4BDE">
      <w:pPr>
        <w:pStyle w:val="ListParagraph"/>
        <w:numPr>
          <w:ilvl w:val="0"/>
          <w:numId w:val="21"/>
        </w:numPr>
        <w:rPr>
          <w:rFonts w:cs="Arial"/>
          <w:bCs/>
        </w:rPr>
      </w:pPr>
      <w:r w:rsidRPr="005C6779">
        <w:rPr>
          <w:rFonts w:cs="Arial"/>
          <w:b/>
          <w:bCs/>
        </w:rPr>
        <w:t>For all applications:</w:t>
      </w:r>
      <w:r w:rsidRPr="005C6779">
        <w:rPr>
          <w:rFonts w:cs="Arial"/>
          <w:bCs/>
        </w:rPr>
        <w:t xml:space="preserve"> Please describe how this project provides or </w:t>
      </w:r>
      <w:r w:rsidR="009D0F0F">
        <w:rPr>
          <w:rFonts w:cs="Arial"/>
          <w:bCs/>
        </w:rPr>
        <w:t>supports</w:t>
      </w:r>
      <w:r w:rsidRPr="005C6779">
        <w:rPr>
          <w:rFonts w:cs="Arial"/>
          <w:bCs/>
        </w:rPr>
        <w:t xml:space="preserve"> rides to older adults and people with disabilities that are otherwise not available.</w:t>
      </w:r>
      <w:r w:rsidR="005C6779" w:rsidRPr="005C6779">
        <w:rPr>
          <w:rFonts w:cs="Arial"/>
          <w:bCs/>
        </w:rPr>
        <w:t xml:space="preserve"> </w:t>
      </w:r>
      <w:r w:rsidR="009D0F0F" w:rsidRPr="005C6779">
        <w:rPr>
          <w:rFonts w:ascii="Arial" w:hAnsi="Arial" w:cs="Arial"/>
          <w:bCs/>
          <w:i/>
        </w:rPr>
        <w:t>(500 words or less)</w:t>
      </w:r>
    </w:p>
    <w:p w14:paraId="1B6FD572" w14:textId="25DF4E6A" w:rsidR="00BB4BDE" w:rsidRDefault="00BB4BDE" w:rsidP="00BB4BDE">
      <w:pPr>
        <w:pStyle w:val="ListParagraph"/>
        <w:ind w:left="360"/>
        <w:rPr>
          <w:rFonts w:cs="Arial"/>
          <w:bCs/>
        </w:rPr>
      </w:pPr>
    </w:p>
    <w:p w14:paraId="02D002D7" w14:textId="16D8EC09" w:rsidR="00D72E0C" w:rsidRDefault="00D72E0C" w:rsidP="00BB4BDE">
      <w:pPr>
        <w:pStyle w:val="ListParagraph"/>
        <w:ind w:left="360"/>
        <w:rPr>
          <w:rFonts w:cs="Arial"/>
          <w:bCs/>
        </w:rPr>
      </w:pPr>
    </w:p>
    <w:p w14:paraId="1AE3DAE1" w14:textId="3250B9C3" w:rsidR="00172DFC" w:rsidRDefault="00172DFC" w:rsidP="00BB4BDE">
      <w:pPr>
        <w:pStyle w:val="ListParagraph"/>
        <w:ind w:left="360"/>
        <w:rPr>
          <w:rFonts w:cs="Arial"/>
          <w:bCs/>
        </w:rPr>
      </w:pPr>
    </w:p>
    <w:p w14:paraId="5DF34761" w14:textId="59063066" w:rsidR="00172DFC" w:rsidRDefault="00172DFC" w:rsidP="00BB4BDE">
      <w:pPr>
        <w:pStyle w:val="ListParagraph"/>
        <w:ind w:left="360"/>
        <w:rPr>
          <w:rFonts w:cs="Arial"/>
          <w:bCs/>
        </w:rPr>
      </w:pPr>
    </w:p>
    <w:p w14:paraId="5D7BA2ED" w14:textId="77777777" w:rsidR="00172DFC" w:rsidRDefault="00172DFC" w:rsidP="00BB4BDE">
      <w:pPr>
        <w:pStyle w:val="ListParagraph"/>
        <w:ind w:left="360"/>
        <w:rPr>
          <w:rFonts w:cs="Arial"/>
          <w:bCs/>
        </w:rPr>
      </w:pPr>
    </w:p>
    <w:p w14:paraId="6B360A63" w14:textId="13395C5E" w:rsidR="00D72E0C" w:rsidRDefault="00D72E0C" w:rsidP="00BB4BDE">
      <w:pPr>
        <w:pStyle w:val="ListParagraph"/>
        <w:ind w:left="360"/>
        <w:rPr>
          <w:rFonts w:cs="Arial"/>
          <w:bCs/>
        </w:rPr>
      </w:pPr>
    </w:p>
    <w:p w14:paraId="1A9931E1" w14:textId="77777777" w:rsidR="00D72E0C" w:rsidRPr="00BB4BDE" w:rsidRDefault="00D72E0C" w:rsidP="00BB4BDE">
      <w:pPr>
        <w:pStyle w:val="ListParagraph"/>
        <w:ind w:left="360"/>
        <w:rPr>
          <w:rFonts w:cs="Arial"/>
          <w:bCs/>
        </w:rPr>
      </w:pPr>
    </w:p>
    <w:tbl>
      <w:tblPr>
        <w:tblStyle w:val="TableGrid"/>
        <w:tblpPr w:leftFromText="180" w:rightFromText="180" w:vertAnchor="text" w:horzAnchor="margin" w:tblpXSpec="right" w:tblpY="833"/>
        <w:tblW w:w="8707" w:type="dxa"/>
        <w:tblLook w:val="04A0" w:firstRow="1" w:lastRow="0" w:firstColumn="1" w:lastColumn="0" w:noHBand="0" w:noVBand="1"/>
      </w:tblPr>
      <w:tblGrid>
        <w:gridCol w:w="5556"/>
        <w:gridCol w:w="1577"/>
        <w:gridCol w:w="1574"/>
      </w:tblGrid>
      <w:tr w:rsidR="000932CA" w:rsidRPr="00D23048" w14:paraId="5F8A8BBE" w14:textId="77777777" w:rsidTr="00D72E0C">
        <w:trPr>
          <w:trHeight w:val="291"/>
        </w:trPr>
        <w:tc>
          <w:tcPr>
            <w:tcW w:w="5556" w:type="dxa"/>
            <w:shd w:val="clear" w:color="auto" w:fill="D9D9D9" w:themeFill="background1" w:themeFillShade="D9"/>
          </w:tcPr>
          <w:p w14:paraId="1E544CD2" w14:textId="77777777" w:rsidR="000932CA" w:rsidRPr="00D23048" w:rsidRDefault="000932CA" w:rsidP="00D72E0C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 w:rsidRPr="00D23048">
              <w:rPr>
                <w:rFonts w:ascii="Arial" w:hAnsi="Arial" w:cs="Arial"/>
                <w:b/>
                <w:sz w:val="22"/>
                <w:szCs w:val="22"/>
              </w:rPr>
              <w:t xml:space="preserve">Measurable </w:t>
            </w:r>
          </w:p>
        </w:tc>
        <w:tc>
          <w:tcPr>
            <w:tcW w:w="1577" w:type="dxa"/>
            <w:shd w:val="clear" w:color="auto" w:fill="D9D9D9" w:themeFill="background1" w:themeFillShade="D9"/>
          </w:tcPr>
          <w:p w14:paraId="2313D99A" w14:textId="77777777" w:rsidR="000932CA" w:rsidRPr="00D23048" w:rsidRDefault="000932CA" w:rsidP="00D72E0C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FY26</w:t>
            </w:r>
            <w:r w:rsidRPr="00D23048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1574" w:type="dxa"/>
            <w:shd w:val="clear" w:color="auto" w:fill="D9D9D9" w:themeFill="background1" w:themeFillShade="D9"/>
          </w:tcPr>
          <w:p w14:paraId="4B8F9D18" w14:textId="77777777" w:rsidR="000932CA" w:rsidRPr="00D23048" w:rsidRDefault="000932CA" w:rsidP="00D72E0C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FY27</w:t>
            </w:r>
            <w:r w:rsidRPr="00D23048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</w:tc>
      </w:tr>
      <w:tr w:rsidR="000932CA" w:rsidRPr="00D23048" w14:paraId="112F6F26" w14:textId="77777777" w:rsidTr="00D72E0C">
        <w:trPr>
          <w:trHeight w:val="291"/>
        </w:trPr>
        <w:tc>
          <w:tcPr>
            <w:tcW w:w="5556" w:type="dxa"/>
          </w:tcPr>
          <w:p w14:paraId="611FD2AF" w14:textId="7B570EEC" w:rsidR="000932CA" w:rsidRPr="00D23048" w:rsidRDefault="0073660F" w:rsidP="00D72E0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One W</w:t>
            </w:r>
            <w:r w:rsidR="000932CA" w:rsidRPr="00D23048">
              <w:rPr>
                <w:rFonts w:ascii="Arial" w:hAnsi="Arial" w:cs="Arial"/>
                <w:sz w:val="22"/>
                <w:szCs w:val="22"/>
              </w:rPr>
              <w:t xml:space="preserve">ay Rides </w:t>
            </w:r>
          </w:p>
        </w:tc>
        <w:tc>
          <w:tcPr>
            <w:tcW w:w="1577" w:type="dxa"/>
          </w:tcPr>
          <w:p w14:paraId="1CE27B89" w14:textId="77777777" w:rsidR="000932CA" w:rsidRPr="00D23048" w:rsidRDefault="000932CA" w:rsidP="00D72E0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4" w:type="dxa"/>
          </w:tcPr>
          <w:p w14:paraId="37AA0931" w14:textId="77777777" w:rsidR="000932CA" w:rsidRPr="00D23048" w:rsidRDefault="000932CA" w:rsidP="00D72E0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2CA" w:rsidRPr="00D23048" w14:paraId="307C05B1" w14:textId="77777777" w:rsidTr="00D72E0C">
        <w:trPr>
          <w:trHeight w:val="332"/>
        </w:trPr>
        <w:tc>
          <w:tcPr>
            <w:tcW w:w="5556" w:type="dxa"/>
          </w:tcPr>
          <w:p w14:paraId="63C7D02E" w14:textId="6B1CB6BE" w:rsidR="000932CA" w:rsidRPr="00D23048" w:rsidRDefault="005F1D97" w:rsidP="00D72E0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Older Adult </w:t>
            </w:r>
            <w:r w:rsidR="0073660F">
              <w:rPr>
                <w:rFonts w:ascii="Arial" w:hAnsi="Arial" w:cs="Arial"/>
                <w:sz w:val="22"/>
                <w:szCs w:val="22"/>
              </w:rPr>
              <w:t>/Person w/ Disability One W</w:t>
            </w:r>
            <w:r w:rsidR="000932CA" w:rsidRPr="00D23048">
              <w:rPr>
                <w:rFonts w:ascii="Arial" w:hAnsi="Arial" w:cs="Arial"/>
                <w:sz w:val="22"/>
                <w:szCs w:val="22"/>
              </w:rPr>
              <w:t xml:space="preserve">ay Rides </w:t>
            </w:r>
          </w:p>
        </w:tc>
        <w:tc>
          <w:tcPr>
            <w:tcW w:w="1577" w:type="dxa"/>
          </w:tcPr>
          <w:p w14:paraId="038A6A94" w14:textId="77777777" w:rsidR="000932CA" w:rsidRPr="00D23048" w:rsidRDefault="000932CA" w:rsidP="00D72E0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4" w:type="dxa"/>
          </w:tcPr>
          <w:p w14:paraId="70275886" w14:textId="77777777" w:rsidR="000932CA" w:rsidRPr="00D23048" w:rsidRDefault="000932CA" w:rsidP="00D72E0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660F" w:rsidRPr="00D23048" w14:paraId="1109DF18" w14:textId="77777777" w:rsidTr="00D72E0C">
        <w:trPr>
          <w:trHeight w:val="332"/>
        </w:trPr>
        <w:tc>
          <w:tcPr>
            <w:tcW w:w="5556" w:type="dxa"/>
          </w:tcPr>
          <w:p w14:paraId="109064CE" w14:textId="77E66D36" w:rsidR="0073660F" w:rsidRDefault="0073660F" w:rsidP="0073660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Percentage of One Way Rides to Older Adult/Person w/Disability </w:t>
            </w:r>
          </w:p>
        </w:tc>
        <w:tc>
          <w:tcPr>
            <w:tcW w:w="1577" w:type="dxa"/>
          </w:tcPr>
          <w:p w14:paraId="0E77DFDF" w14:textId="77777777" w:rsidR="0073660F" w:rsidRPr="00D23048" w:rsidRDefault="0073660F" w:rsidP="00D72E0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4" w:type="dxa"/>
          </w:tcPr>
          <w:p w14:paraId="27D427DC" w14:textId="77777777" w:rsidR="0073660F" w:rsidRPr="00D23048" w:rsidRDefault="0073660F" w:rsidP="00D72E0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4DD1D8A" w14:textId="0098966E" w:rsidR="00CE61BD" w:rsidRPr="005C6779" w:rsidRDefault="006947BE" w:rsidP="005C6779">
      <w:pPr>
        <w:pStyle w:val="ListParagraph"/>
        <w:numPr>
          <w:ilvl w:val="0"/>
          <w:numId w:val="21"/>
        </w:numPr>
        <w:rPr>
          <w:rFonts w:cs="Arial"/>
          <w:bCs/>
        </w:rPr>
      </w:pPr>
      <w:r w:rsidRPr="00CE61BD">
        <w:rPr>
          <w:rFonts w:cs="Arial"/>
          <w:b/>
          <w:bCs/>
        </w:rPr>
        <w:t xml:space="preserve">For applications that provide transportation services: </w:t>
      </w:r>
      <w:r w:rsidR="005C6779" w:rsidRPr="005C6779">
        <w:rPr>
          <w:rFonts w:cs="Arial"/>
          <w:bCs/>
        </w:rPr>
        <w:t xml:space="preserve">Please complete the table below with the </w:t>
      </w:r>
      <w:r>
        <w:rPr>
          <w:rFonts w:cs="Arial"/>
          <w:bCs/>
        </w:rPr>
        <w:t>ridership</w:t>
      </w:r>
      <w:r w:rsidR="00AB5750">
        <w:rPr>
          <w:rFonts w:cs="Arial"/>
          <w:bCs/>
        </w:rPr>
        <w:t xml:space="preserve"> goals the project</w:t>
      </w:r>
      <w:r w:rsidR="005C6779" w:rsidRPr="005C6779">
        <w:rPr>
          <w:rFonts w:cs="Arial"/>
          <w:bCs/>
        </w:rPr>
        <w:t xml:space="preserve"> intend</w:t>
      </w:r>
      <w:r w:rsidR="00AB5750">
        <w:rPr>
          <w:rFonts w:cs="Arial"/>
          <w:bCs/>
        </w:rPr>
        <w:t xml:space="preserve">s to meet </w:t>
      </w:r>
      <w:r w:rsidR="005C6779">
        <w:rPr>
          <w:rFonts w:cs="Arial"/>
          <w:bCs/>
        </w:rPr>
        <w:t>during the FY26/27 biennium</w:t>
      </w:r>
      <w:r w:rsidR="009D0F0F">
        <w:rPr>
          <w:rFonts w:ascii="Arial" w:hAnsi="Arial" w:cs="Arial"/>
          <w:bCs/>
          <w:i/>
        </w:rPr>
        <w:t>.</w:t>
      </w:r>
    </w:p>
    <w:p w14:paraId="7FE48070" w14:textId="43FD9488" w:rsidR="00A814C0" w:rsidRDefault="00A814C0" w:rsidP="00A814C0">
      <w:pPr>
        <w:rPr>
          <w:rFonts w:cs="Arial"/>
          <w:bCs/>
        </w:rPr>
      </w:pPr>
    </w:p>
    <w:p w14:paraId="71C316AA" w14:textId="0ECEABE8" w:rsidR="00CE61BD" w:rsidRDefault="00CE61BD" w:rsidP="00C90DA7">
      <w:pPr>
        <w:pStyle w:val="ListParagraph"/>
        <w:ind w:left="0"/>
        <w:rPr>
          <w:rFonts w:cs="Arial"/>
          <w:bCs/>
        </w:rPr>
      </w:pPr>
    </w:p>
    <w:p w14:paraId="29A599AE" w14:textId="51057D1B" w:rsidR="00D72E0C" w:rsidRDefault="00D72E0C" w:rsidP="00C90DA7">
      <w:pPr>
        <w:pStyle w:val="ListParagraph"/>
        <w:ind w:left="0"/>
        <w:rPr>
          <w:rFonts w:cs="Arial"/>
          <w:bCs/>
        </w:rPr>
      </w:pPr>
    </w:p>
    <w:p w14:paraId="5A9D46EE" w14:textId="55E46E04" w:rsidR="00D72E0C" w:rsidRDefault="00D72E0C" w:rsidP="00C90DA7">
      <w:pPr>
        <w:pStyle w:val="ListParagraph"/>
        <w:ind w:left="0"/>
        <w:rPr>
          <w:rFonts w:cs="Arial"/>
          <w:bCs/>
        </w:rPr>
      </w:pPr>
    </w:p>
    <w:p w14:paraId="375D7A14" w14:textId="77777777" w:rsidR="0073660F" w:rsidRDefault="0073660F" w:rsidP="00C90DA7">
      <w:pPr>
        <w:pStyle w:val="ListParagraph"/>
        <w:ind w:left="0"/>
        <w:rPr>
          <w:rFonts w:cs="Arial"/>
          <w:bCs/>
        </w:rPr>
      </w:pPr>
    </w:p>
    <w:p w14:paraId="2BED4079" w14:textId="4CE8B0B5" w:rsidR="00D72E0C" w:rsidRDefault="00D72E0C" w:rsidP="00C90DA7">
      <w:pPr>
        <w:pStyle w:val="ListParagraph"/>
        <w:ind w:left="0"/>
        <w:rPr>
          <w:rFonts w:cs="Arial"/>
          <w:bCs/>
        </w:rPr>
      </w:pPr>
    </w:p>
    <w:p w14:paraId="15CFFB5B" w14:textId="66EA7F3D" w:rsidR="009F59AF" w:rsidRDefault="009F59AF" w:rsidP="00C90DA7">
      <w:pPr>
        <w:pStyle w:val="ListParagraph"/>
        <w:ind w:left="0"/>
        <w:rPr>
          <w:rFonts w:cs="Arial"/>
          <w:bCs/>
        </w:rPr>
      </w:pPr>
    </w:p>
    <w:p w14:paraId="4D20354E" w14:textId="77777777" w:rsidR="009F59AF" w:rsidRPr="00CE61BD" w:rsidRDefault="009F59AF" w:rsidP="00C90DA7">
      <w:pPr>
        <w:pStyle w:val="ListParagraph"/>
        <w:ind w:left="0"/>
        <w:rPr>
          <w:rFonts w:cs="Arial"/>
          <w:bCs/>
        </w:rPr>
      </w:pPr>
    </w:p>
    <w:p w14:paraId="6449684C" w14:textId="11C01BE7" w:rsidR="00CE61BD" w:rsidRPr="00A814C0" w:rsidRDefault="00CE61BD" w:rsidP="00C90DA7">
      <w:pPr>
        <w:pStyle w:val="ListParagraph"/>
        <w:numPr>
          <w:ilvl w:val="0"/>
          <w:numId w:val="21"/>
        </w:numPr>
        <w:rPr>
          <w:rFonts w:cs="Arial"/>
          <w:bCs/>
        </w:rPr>
      </w:pPr>
      <w:r w:rsidRPr="00CE61BD">
        <w:rPr>
          <w:rFonts w:cs="Arial"/>
          <w:b/>
          <w:bCs/>
        </w:rPr>
        <w:t>For all applications:</w:t>
      </w:r>
      <w:r w:rsidRPr="00CE61BD">
        <w:rPr>
          <w:rFonts w:cs="Arial"/>
          <w:bCs/>
        </w:rPr>
        <w:t xml:space="preserve"> </w:t>
      </w:r>
      <w:r>
        <w:rPr>
          <w:rFonts w:cs="Arial"/>
          <w:bCs/>
        </w:rPr>
        <w:t>Does this</w:t>
      </w:r>
      <w:r w:rsidRPr="00CE61BD">
        <w:rPr>
          <w:rFonts w:cs="Arial"/>
          <w:bCs/>
        </w:rPr>
        <w:t xml:space="preserve"> project </w:t>
      </w:r>
      <w:r w:rsidR="00AB2856">
        <w:rPr>
          <w:rFonts w:cs="Arial"/>
          <w:bCs/>
        </w:rPr>
        <w:t>aim to address</w:t>
      </w:r>
      <w:r w:rsidRPr="00CE61BD">
        <w:rPr>
          <w:rFonts w:cs="Arial"/>
          <w:bCs/>
        </w:rPr>
        <w:t xml:space="preserve"> a service gap per the Coordinated Transportation Plan S</w:t>
      </w:r>
      <w:r>
        <w:rPr>
          <w:rFonts w:cs="Arial"/>
          <w:bCs/>
        </w:rPr>
        <w:t xml:space="preserve">ervice Guidelines and Standards? </w:t>
      </w:r>
      <w:r w:rsidR="00361296">
        <w:rPr>
          <w:rFonts w:cs="Arial"/>
          <w:bCs/>
        </w:rPr>
        <w:t>(</w:t>
      </w:r>
      <w:r w:rsidR="00E97B7B">
        <w:rPr>
          <w:rFonts w:cs="Arial"/>
          <w:bCs/>
        </w:rPr>
        <w:t>The Serv</w:t>
      </w:r>
      <w:r w:rsidR="00361296">
        <w:rPr>
          <w:rFonts w:cs="Arial"/>
          <w:bCs/>
        </w:rPr>
        <w:t>ice Guidelines and Standards can be found in Section 3</w:t>
      </w:r>
      <w:r w:rsidR="00AB2856">
        <w:rPr>
          <w:rFonts w:cs="Arial"/>
          <w:bCs/>
        </w:rPr>
        <w:t>-1</w:t>
      </w:r>
      <w:r w:rsidR="00361296">
        <w:rPr>
          <w:rFonts w:cs="Arial"/>
          <w:bCs/>
        </w:rPr>
        <w:t xml:space="preserve"> of Coordinated Transportation Plan located at the following link: </w:t>
      </w:r>
      <w:hyperlink r:id="rId7" w:history="1">
        <w:r w:rsidR="00361296" w:rsidRPr="00361296">
          <w:rPr>
            <w:rStyle w:val="Hyperlink"/>
            <w:rFonts w:cs="Arial"/>
            <w:bCs/>
          </w:rPr>
          <w:t>Coordinated Transportation Plan</w:t>
        </w:r>
      </w:hyperlink>
      <w:r>
        <w:rPr>
          <w:rFonts w:cs="Arial"/>
          <w:bCs/>
        </w:rPr>
        <w:t>.</w:t>
      </w:r>
      <w:r w:rsidR="00361296">
        <w:rPr>
          <w:rFonts w:cs="Arial"/>
          <w:bCs/>
        </w:rPr>
        <w:t>)</w:t>
      </w:r>
      <w:r>
        <w:rPr>
          <w:rFonts w:cs="Arial"/>
          <w:bCs/>
        </w:rPr>
        <w:t xml:space="preserve"> Please describe the types of service, hours and days per week that this project will </w:t>
      </w:r>
      <w:r w:rsidR="009D0F0F">
        <w:rPr>
          <w:rFonts w:cs="Arial"/>
          <w:bCs/>
        </w:rPr>
        <w:t>provide access to transit</w:t>
      </w:r>
      <w:r>
        <w:rPr>
          <w:rFonts w:cs="Arial"/>
          <w:bCs/>
        </w:rPr>
        <w:t xml:space="preserve"> for </w:t>
      </w:r>
      <w:r w:rsidRPr="00CE61BD">
        <w:rPr>
          <w:rFonts w:cs="Arial"/>
          <w:bCs/>
        </w:rPr>
        <w:t xml:space="preserve">older adults and </w:t>
      </w:r>
      <w:r w:rsidR="00911A23">
        <w:rPr>
          <w:rFonts w:cs="Arial"/>
          <w:bCs/>
        </w:rPr>
        <w:t>people</w:t>
      </w:r>
      <w:r w:rsidRPr="00CE61BD">
        <w:rPr>
          <w:rFonts w:cs="Arial"/>
          <w:bCs/>
        </w:rPr>
        <w:t xml:space="preserve"> with disabilities.</w:t>
      </w:r>
      <w:r w:rsidR="0024124B" w:rsidRPr="0024124B">
        <w:rPr>
          <w:rFonts w:ascii="Arial" w:hAnsi="Arial" w:cs="Arial"/>
          <w:bCs/>
          <w:i/>
        </w:rPr>
        <w:t xml:space="preserve"> </w:t>
      </w:r>
      <w:r w:rsidR="0024124B" w:rsidRPr="007B61C2">
        <w:rPr>
          <w:rFonts w:ascii="Arial" w:hAnsi="Arial" w:cs="Arial"/>
          <w:bCs/>
          <w:i/>
        </w:rPr>
        <w:t>(</w:t>
      </w:r>
      <w:r w:rsidR="0024124B">
        <w:rPr>
          <w:rFonts w:ascii="Arial" w:hAnsi="Arial" w:cs="Arial"/>
          <w:bCs/>
          <w:i/>
        </w:rPr>
        <w:t>500</w:t>
      </w:r>
      <w:r w:rsidR="0024124B" w:rsidRPr="007B61C2">
        <w:rPr>
          <w:rFonts w:ascii="Arial" w:hAnsi="Arial" w:cs="Arial"/>
          <w:bCs/>
          <w:i/>
        </w:rPr>
        <w:t xml:space="preserve"> </w:t>
      </w:r>
      <w:r w:rsidR="0024124B">
        <w:rPr>
          <w:rFonts w:ascii="Arial" w:hAnsi="Arial" w:cs="Arial"/>
          <w:bCs/>
          <w:i/>
        </w:rPr>
        <w:t>words</w:t>
      </w:r>
      <w:r w:rsidR="0024124B" w:rsidRPr="007B61C2">
        <w:rPr>
          <w:rFonts w:ascii="Arial" w:hAnsi="Arial" w:cs="Arial"/>
          <w:bCs/>
          <w:i/>
        </w:rPr>
        <w:t xml:space="preserve"> or less)</w:t>
      </w:r>
    </w:p>
    <w:p w14:paraId="6F332537" w14:textId="021B5344" w:rsidR="00CE61BD" w:rsidRDefault="00CE61BD" w:rsidP="00C90DA7">
      <w:pPr>
        <w:pStyle w:val="ListParagraph"/>
        <w:ind w:left="0"/>
        <w:rPr>
          <w:rFonts w:cs="Arial"/>
          <w:bCs/>
        </w:rPr>
      </w:pPr>
    </w:p>
    <w:p w14:paraId="6D5618F7" w14:textId="1B089D97" w:rsidR="00D72E0C" w:rsidRDefault="00D72E0C" w:rsidP="00C90DA7">
      <w:pPr>
        <w:pStyle w:val="ListParagraph"/>
        <w:ind w:left="0"/>
        <w:rPr>
          <w:rFonts w:cs="Arial"/>
          <w:bCs/>
        </w:rPr>
      </w:pPr>
    </w:p>
    <w:p w14:paraId="34927CF4" w14:textId="72D060F9" w:rsidR="00D72E0C" w:rsidRDefault="00D72E0C" w:rsidP="00C90DA7">
      <w:pPr>
        <w:pStyle w:val="ListParagraph"/>
        <w:ind w:left="0"/>
        <w:rPr>
          <w:rFonts w:cs="Arial"/>
          <w:bCs/>
        </w:rPr>
      </w:pPr>
    </w:p>
    <w:p w14:paraId="3F252379" w14:textId="77777777" w:rsidR="00D72E0C" w:rsidRPr="00CE61BD" w:rsidRDefault="00D72E0C" w:rsidP="00C90DA7">
      <w:pPr>
        <w:pStyle w:val="ListParagraph"/>
        <w:ind w:left="0"/>
        <w:rPr>
          <w:rFonts w:cs="Arial"/>
          <w:bCs/>
        </w:rPr>
      </w:pPr>
    </w:p>
    <w:p w14:paraId="4821ADE6" w14:textId="1B0211AE" w:rsidR="00D90C90" w:rsidRDefault="00D90C90" w:rsidP="00D90C90">
      <w:pPr>
        <w:rPr>
          <w:rFonts w:cs="Arial"/>
          <w:bCs/>
        </w:rPr>
      </w:pPr>
    </w:p>
    <w:p w14:paraId="396D030C" w14:textId="261ABE19" w:rsidR="00D90C90" w:rsidRDefault="00D90C90" w:rsidP="00D90C90">
      <w:pPr>
        <w:rPr>
          <w:rFonts w:cs="Arial"/>
          <w:bCs/>
        </w:rPr>
      </w:pPr>
    </w:p>
    <w:p w14:paraId="6AFB9DA5" w14:textId="51DBB79B" w:rsidR="00D90C90" w:rsidRDefault="00D90C90" w:rsidP="00D90C90">
      <w:pPr>
        <w:rPr>
          <w:rFonts w:cs="Arial"/>
          <w:bCs/>
        </w:rPr>
      </w:pPr>
    </w:p>
    <w:p w14:paraId="0A61620A" w14:textId="67A9CB9F" w:rsidR="00D90C90" w:rsidRPr="00D90C90" w:rsidRDefault="00D90C90" w:rsidP="00D90C90">
      <w:pPr>
        <w:rPr>
          <w:rFonts w:cs="Arial"/>
          <w:bCs/>
        </w:rPr>
      </w:pPr>
    </w:p>
    <w:tbl>
      <w:tblPr>
        <w:tblStyle w:val="TableGrid"/>
        <w:tblpPr w:leftFromText="180" w:rightFromText="180" w:vertAnchor="text" w:horzAnchor="margin" w:tblpXSpec="right" w:tblpY="1312"/>
        <w:tblW w:w="8707" w:type="dxa"/>
        <w:tblLook w:val="04A0" w:firstRow="1" w:lastRow="0" w:firstColumn="1" w:lastColumn="0" w:noHBand="0" w:noVBand="1"/>
      </w:tblPr>
      <w:tblGrid>
        <w:gridCol w:w="5556"/>
        <w:gridCol w:w="1577"/>
        <w:gridCol w:w="1574"/>
      </w:tblGrid>
      <w:tr w:rsidR="00D90C90" w:rsidRPr="00D23048" w14:paraId="2B5B94A1" w14:textId="77777777" w:rsidTr="00D90C90">
        <w:trPr>
          <w:trHeight w:val="291"/>
        </w:trPr>
        <w:tc>
          <w:tcPr>
            <w:tcW w:w="5556" w:type="dxa"/>
            <w:shd w:val="clear" w:color="auto" w:fill="D9D9D9" w:themeFill="background1" w:themeFillShade="D9"/>
          </w:tcPr>
          <w:p w14:paraId="356397A9" w14:textId="77777777" w:rsidR="00D90C90" w:rsidRPr="00D23048" w:rsidRDefault="00D90C90" w:rsidP="00D90C90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 w:rsidRPr="00D23048">
              <w:rPr>
                <w:rFonts w:ascii="Arial" w:hAnsi="Arial" w:cs="Arial"/>
                <w:b/>
                <w:sz w:val="22"/>
                <w:szCs w:val="22"/>
              </w:rPr>
              <w:t xml:space="preserve">Measurable </w:t>
            </w:r>
          </w:p>
        </w:tc>
        <w:tc>
          <w:tcPr>
            <w:tcW w:w="1577" w:type="dxa"/>
            <w:shd w:val="clear" w:color="auto" w:fill="D9D9D9" w:themeFill="background1" w:themeFillShade="D9"/>
          </w:tcPr>
          <w:p w14:paraId="48BE0BE8" w14:textId="77777777" w:rsidR="00D90C90" w:rsidRPr="00D23048" w:rsidRDefault="00D90C90" w:rsidP="00D90C90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FY24</w:t>
            </w:r>
            <w:r w:rsidRPr="00D23048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1574" w:type="dxa"/>
            <w:shd w:val="clear" w:color="auto" w:fill="D9D9D9" w:themeFill="background1" w:themeFillShade="D9"/>
          </w:tcPr>
          <w:p w14:paraId="3DDB9122" w14:textId="77777777" w:rsidR="00D90C90" w:rsidRPr="00D23048" w:rsidRDefault="00D90C90" w:rsidP="00D90C90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FY25</w:t>
            </w:r>
            <w:r w:rsidRPr="00D23048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</w:tc>
      </w:tr>
      <w:tr w:rsidR="00D90C90" w:rsidRPr="00D23048" w14:paraId="53375DAD" w14:textId="77777777" w:rsidTr="00D90C90">
        <w:trPr>
          <w:trHeight w:val="291"/>
        </w:trPr>
        <w:tc>
          <w:tcPr>
            <w:tcW w:w="5556" w:type="dxa"/>
          </w:tcPr>
          <w:p w14:paraId="73619EB4" w14:textId="77777777" w:rsidR="00D90C90" w:rsidRPr="00D23048" w:rsidRDefault="00D90C90" w:rsidP="00D90C9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23048">
              <w:rPr>
                <w:rFonts w:ascii="Arial" w:hAnsi="Arial" w:cs="Arial"/>
                <w:sz w:val="22"/>
                <w:szCs w:val="22"/>
              </w:rPr>
              <w:t xml:space="preserve">One way Rides </w:t>
            </w:r>
          </w:p>
        </w:tc>
        <w:tc>
          <w:tcPr>
            <w:tcW w:w="1577" w:type="dxa"/>
          </w:tcPr>
          <w:p w14:paraId="031264C4" w14:textId="77777777" w:rsidR="00D90C90" w:rsidRPr="00D23048" w:rsidRDefault="00D90C90" w:rsidP="00D90C9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4" w:type="dxa"/>
          </w:tcPr>
          <w:p w14:paraId="73B072F7" w14:textId="77777777" w:rsidR="00D90C90" w:rsidRPr="00D23048" w:rsidRDefault="00D90C90" w:rsidP="00D90C9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0C90" w:rsidRPr="00D23048" w14:paraId="54AA2733" w14:textId="77777777" w:rsidTr="00D90C90">
        <w:trPr>
          <w:trHeight w:val="332"/>
        </w:trPr>
        <w:tc>
          <w:tcPr>
            <w:tcW w:w="5556" w:type="dxa"/>
          </w:tcPr>
          <w:p w14:paraId="0E118EA4" w14:textId="21A0AF51" w:rsidR="00D90C90" w:rsidRPr="00D23048" w:rsidRDefault="00E007ED" w:rsidP="00D90C9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="00E716CC">
              <w:rPr>
                <w:rFonts w:ascii="Arial" w:hAnsi="Arial" w:cs="Arial"/>
                <w:sz w:val="22"/>
                <w:szCs w:val="22"/>
              </w:rPr>
              <w:t>lder adults</w:t>
            </w:r>
            <w:r w:rsidR="00D90C90" w:rsidRPr="00D23048">
              <w:rPr>
                <w:rFonts w:ascii="Arial" w:hAnsi="Arial" w:cs="Arial"/>
                <w:sz w:val="22"/>
                <w:szCs w:val="22"/>
              </w:rPr>
              <w:t xml:space="preserve">/Person w/ Disability One way Rides </w:t>
            </w:r>
          </w:p>
        </w:tc>
        <w:tc>
          <w:tcPr>
            <w:tcW w:w="1577" w:type="dxa"/>
          </w:tcPr>
          <w:p w14:paraId="5299E66B" w14:textId="77777777" w:rsidR="00D90C90" w:rsidRPr="00D23048" w:rsidRDefault="00D90C90" w:rsidP="00D90C9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4" w:type="dxa"/>
          </w:tcPr>
          <w:p w14:paraId="75298397" w14:textId="77777777" w:rsidR="00D90C90" w:rsidRPr="00D23048" w:rsidRDefault="00D90C90" w:rsidP="00D90C9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0C90" w:rsidRPr="00D23048" w14:paraId="60757253" w14:textId="77777777" w:rsidTr="00D90C90">
        <w:trPr>
          <w:trHeight w:val="332"/>
        </w:trPr>
        <w:tc>
          <w:tcPr>
            <w:tcW w:w="5556" w:type="dxa"/>
          </w:tcPr>
          <w:p w14:paraId="1EAEA65F" w14:textId="77777777" w:rsidR="00D90C90" w:rsidRPr="00D23048" w:rsidRDefault="00D90C90" w:rsidP="00D90C9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Percentage of One Way Rides to Older Adult/Person w/Disability</w:t>
            </w:r>
          </w:p>
        </w:tc>
        <w:tc>
          <w:tcPr>
            <w:tcW w:w="1577" w:type="dxa"/>
          </w:tcPr>
          <w:p w14:paraId="2D3151FF" w14:textId="77777777" w:rsidR="00D90C90" w:rsidRPr="00D23048" w:rsidRDefault="00D90C90" w:rsidP="00D90C9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4" w:type="dxa"/>
          </w:tcPr>
          <w:p w14:paraId="5823620D" w14:textId="77777777" w:rsidR="00D90C90" w:rsidRPr="00D23048" w:rsidRDefault="00D90C90" w:rsidP="00D90C9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D9A9BC7" w14:textId="287278FC" w:rsidR="009D0F0F" w:rsidRPr="000932CA" w:rsidRDefault="00CE61BD" w:rsidP="000932CA">
      <w:pPr>
        <w:pStyle w:val="ListParagraph"/>
        <w:numPr>
          <w:ilvl w:val="0"/>
          <w:numId w:val="21"/>
        </w:numPr>
        <w:rPr>
          <w:rFonts w:cs="Arial"/>
          <w:bCs/>
        </w:rPr>
      </w:pPr>
      <w:r w:rsidRPr="00CE61BD">
        <w:rPr>
          <w:rFonts w:cs="Arial"/>
          <w:b/>
          <w:bCs/>
        </w:rPr>
        <w:t>For applications for existing projects:</w:t>
      </w:r>
      <w:r w:rsidRPr="00CE61BD">
        <w:rPr>
          <w:rFonts w:cs="Arial"/>
          <w:bCs/>
        </w:rPr>
        <w:t xml:space="preserve"> In the previous biennium,</w:t>
      </w:r>
      <w:r>
        <w:rPr>
          <w:rFonts w:cs="Arial"/>
          <w:bCs/>
        </w:rPr>
        <w:t xml:space="preserve"> </w:t>
      </w:r>
      <w:r w:rsidR="00361296">
        <w:rPr>
          <w:rFonts w:cs="Arial"/>
          <w:bCs/>
        </w:rPr>
        <w:t>what</w:t>
      </w:r>
      <w:r w:rsidRPr="00CE61BD">
        <w:rPr>
          <w:rFonts w:cs="Arial"/>
          <w:bCs/>
        </w:rPr>
        <w:t xml:space="preserve"> percentage of rides </w:t>
      </w:r>
      <w:r w:rsidR="00361296">
        <w:rPr>
          <w:rFonts w:cs="Arial"/>
          <w:bCs/>
        </w:rPr>
        <w:t xml:space="preserve">were provided </w:t>
      </w:r>
      <w:r w:rsidRPr="00CE61BD">
        <w:rPr>
          <w:rFonts w:cs="Arial"/>
          <w:bCs/>
        </w:rPr>
        <w:t>to older adults and people with disabilities th</w:t>
      </w:r>
      <w:r>
        <w:rPr>
          <w:rFonts w:cs="Arial"/>
          <w:bCs/>
        </w:rPr>
        <w:t xml:space="preserve">at were otherwise not available? Please </w:t>
      </w:r>
      <w:r w:rsidR="0024124B">
        <w:rPr>
          <w:rFonts w:cs="Arial"/>
          <w:bCs/>
        </w:rPr>
        <w:t>support your answer by providing</w:t>
      </w:r>
      <w:r>
        <w:rPr>
          <w:rFonts w:cs="Arial"/>
          <w:bCs/>
        </w:rPr>
        <w:t xml:space="preserve"> previous biennium ridership measurables</w:t>
      </w:r>
      <w:r w:rsidR="0024124B">
        <w:rPr>
          <w:rFonts w:cs="Arial"/>
          <w:bCs/>
        </w:rPr>
        <w:t xml:space="preserve"> in the table</w:t>
      </w:r>
      <w:r>
        <w:rPr>
          <w:rFonts w:cs="Arial"/>
          <w:bCs/>
        </w:rPr>
        <w:t xml:space="preserve"> below. </w:t>
      </w:r>
      <w:r w:rsidR="0024124B" w:rsidRPr="007B61C2">
        <w:rPr>
          <w:rFonts w:ascii="Arial" w:hAnsi="Arial" w:cs="Arial"/>
          <w:bCs/>
          <w:i/>
        </w:rPr>
        <w:t>(</w:t>
      </w:r>
      <w:r w:rsidR="0024124B">
        <w:rPr>
          <w:rFonts w:ascii="Arial" w:hAnsi="Arial" w:cs="Arial"/>
          <w:bCs/>
          <w:i/>
        </w:rPr>
        <w:t>500</w:t>
      </w:r>
      <w:r w:rsidR="0024124B" w:rsidRPr="007B61C2">
        <w:rPr>
          <w:rFonts w:ascii="Arial" w:hAnsi="Arial" w:cs="Arial"/>
          <w:bCs/>
          <w:i/>
        </w:rPr>
        <w:t xml:space="preserve"> </w:t>
      </w:r>
      <w:r w:rsidR="0024124B">
        <w:rPr>
          <w:rFonts w:ascii="Arial" w:hAnsi="Arial" w:cs="Arial"/>
          <w:bCs/>
          <w:i/>
        </w:rPr>
        <w:t>words</w:t>
      </w:r>
      <w:r w:rsidR="0024124B" w:rsidRPr="007B61C2">
        <w:rPr>
          <w:rFonts w:ascii="Arial" w:hAnsi="Arial" w:cs="Arial"/>
          <w:bCs/>
          <w:i/>
        </w:rPr>
        <w:t xml:space="preserve"> or less</w:t>
      </w:r>
      <w:r w:rsidR="00D90C90">
        <w:rPr>
          <w:rFonts w:ascii="Arial" w:hAnsi="Arial" w:cs="Arial"/>
          <w:bCs/>
          <w:i/>
        </w:rPr>
        <w:t xml:space="preserve">. </w:t>
      </w:r>
      <w:r w:rsidR="00D90C90" w:rsidRPr="00D90C90">
        <w:rPr>
          <w:bCs/>
          <w:i/>
        </w:rPr>
        <w:t>Please note FY25 is not yet complete</w:t>
      </w:r>
      <w:r w:rsidR="00D90C90">
        <w:rPr>
          <w:bCs/>
          <w:i/>
        </w:rPr>
        <w:t>.</w:t>
      </w:r>
      <w:r w:rsidR="0024124B" w:rsidRPr="007B61C2">
        <w:rPr>
          <w:rFonts w:ascii="Arial" w:hAnsi="Arial" w:cs="Arial"/>
          <w:bCs/>
          <w:i/>
        </w:rPr>
        <w:t>)</w:t>
      </w:r>
    </w:p>
    <w:p w14:paraId="15568C7E" w14:textId="77777777" w:rsidR="00D90C90" w:rsidRDefault="00361296" w:rsidP="00BB4BDE">
      <w:pPr>
        <w:pStyle w:val="ListParagraph"/>
        <w:ind w:left="0"/>
        <w:rPr>
          <w:rFonts w:cs="Arial"/>
          <w:bCs/>
        </w:rPr>
      </w:pPr>
      <w:r>
        <w:rPr>
          <w:rFonts w:cs="Arial"/>
          <w:bCs/>
        </w:rPr>
        <w:br/>
      </w:r>
    </w:p>
    <w:p w14:paraId="404DF24D" w14:textId="77777777" w:rsidR="00D90C90" w:rsidRDefault="00D90C90" w:rsidP="00BB4BDE">
      <w:pPr>
        <w:pStyle w:val="ListParagraph"/>
        <w:ind w:left="0"/>
        <w:rPr>
          <w:rFonts w:cs="Arial"/>
          <w:bCs/>
        </w:rPr>
      </w:pPr>
    </w:p>
    <w:p w14:paraId="287A3788" w14:textId="77777777" w:rsidR="00D90C90" w:rsidRDefault="00D90C90" w:rsidP="00BB4BDE">
      <w:pPr>
        <w:pStyle w:val="ListParagraph"/>
        <w:ind w:left="0"/>
        <w:rPr>
          <w:rFonts w:cs="Arial"/>
          <w:bCs/>
        </w:rPr>
      </w:pPr>
    </w:p>
    <w:p w14:paraId="6B171EA2" w14:textId="77777777" w:rsidR="00D90C90" w:rsidRDefault="00D90C90" w:rsidP="00BB4BDE">
      <w:pPr>
        <w:pStyle w:val="ListParagraph"/>
        <w:ind w:left="0"/>
        <w:rPr>
          <w:rFonts w:cs="Arial"/>
          <w:bCs/>
        </w:rPr>
      </w:pPr>
    </w:p>
    <w:p w14:paraId="05E0E153" w14:textId="77777777" w:rsidR="00D90C90" w:rsidRDefault="00D90C90" w:rsidP="00BB4BDE">
      <w:pPr>
        <w:pStyle w:val="ListParagraph"/>
        <w:ind w:left="0"/>
        <w:rPr>
          <w:rFonts w:cs="Arial"/>
          <w:bCs/>
        </w:rPr>
      </w:pPr>
    </w:p>
    <w:p w14:paraId="6167B891" w14:textId="70FF1BF8" w:rsidR="00A814C0" w:rsidRPr="00BB4BDE" w:rsidRDefault="00361296" w:rsidP="00BB4BDE">
      <w:pPr>
        <w:pStyle w:val="ListParagraph"/>
        <w:ind w:left="0"/>
        <w:rPr>
          <w:rFonts w:cs="Arial"/>
          <w:bCs/>
        </w:rPr>
      </w:pPr>
      <w:r>
        <w:rPr>
          <w:rFonts w:cs="Arial"/>
          <w:bCs/>
        </w:rPr>
        <w:br/>
      </w:r>
      <w:r>
        <w:rPr>
          <w:rFonts w:cs="Arial"/>
          <w:bCs/>
        </w:rPr>
        <w:br/>
      </w:r>
      <w:r>
        <w:rPr>
          <w:rFonts w:cs="Arial"/>
          <w:bCs/>
        </w:rPr>
        <w:br/>
      </w:r>
      <w:r w:rsidR="00BB4BDE">
        <w:rPr>
          <w:rFonts w:cs="Arial"/>
          <w:bCs/>
        </w:rPr>
        <w:br/>
      </w:r>
    </w:p>
    <w:p w14:paraId="3BBED8E1" w14:textId="77777777" w:rsidR="00BB4BDE" w:rsidRPr="00BB4BDE" w:rsidRDefault="00CE61BD" w:rsidP="00A814C0">
      <w:pPr>
        <w:pStyle w:val="ListParagraph"/>
        <w:numPr>
          <w:ilvl w:val="0"/>
          <w:numId w:val="21"/>
        </w:numPr>
        <w:rPr>
          <w:rFonts w:cs="Arial"/>
          <w:bCs/>
        </w:rPr>
      </w:pPr>
      <w:r w:rsidRPr="00CE61BD">
        <w:rPr>
          <w:rFonts w:cs="Arial"/>
          <w:b/>
          <w:bCs/>
        </w:rPr>
        <w:t xml:space="preserve">For applications that provide transportation services: </w:t>
      </w:r>
      <w:r>
        <w:rPr>
          <w:rFonts w:cs="Arial"/>
          <w:bCs/>
        </w:rPr>
        <w:t>What is the project’s</w:t>
      </w:r>
      <w:r w:rsidRPr="00CE61BD">
        <w:rPr>
          <w:rFonts w:cs="Arial"/>
          <w:bCs/>
        </w:rPr>
        <w:t xml:space="preserve"> projected turndown rate</w:t>
      </w:r>
      <w:r>
        <w:rPr>
          <w:rFonts w:cs="Arial"/>
          <w:bCs/>
        </w:rPr>
        <w:t xml:space="preserve">? </w:t>
      </w:r>
      <w:r w:rsidR="000125F2">
        <w:rPr>
          <w:rFonts w:cs="Arial"/>
          <w:bCs/>
        </w:rPr>
        <w:t xml:space="preserve">If there are </w:t>
      </w:r>
      <w:r w:rsidR="00BB4BDE">
        <w:rPr>
          <w:rFonts w:cs="Arial"/>
          <w:bCs/>
        </w:rPr>
        <w:t>projected</w:t>
      </w:r>
      <w:r w:rsidR="000125F2">
        <w:rPr>
          <w:rFonts w:cs="Arial"/>
          <w:bCs/>
        </w:rPr>
        <w:t xml:space="preserve"> turndowns please explain</w:t>
      </w:r>
      <w:r w:rsidR="00AB2856">
        <w:rPr>
          <w:rFonts w:cs="Arial"/>
          <w:bCs/>
        </w:rPr>
        <w:t xml:space="preserve"> how turndowns are determined and</w:t>
      </w:r>
      <w:r w:rsidR="000125F2">
        <w:rPr>
          <w:rFonts w:cs="Arial"/>
          <w:bCs/>
        </w:rPr>
        <w:t xml:space="preserve"> how rides are prioritized.</w:t>
      </w:r>
      <w:r w:rsidR="0024124B">
        <w:rPr>
          <w:rFonts w:cs="Arial"/>
          <w:bCs/>
        </w:rPr>
        <w:t xml:space="preserve"> </w:t>
      </w:r>
      <w:r w:rsidR="0024124B" w:rsidRPr="007B61C2">
        <w:rPr>
          <w:rFonts w:ascii="Arial" w:hAnsi="Arial" w:cs="Arial"/>
          <w:bCs/>
          <w:i/>
        </w:rPr>
        <w:t>(</w:t>
      </w:r>
      <w:r w:rsidR="0024124B">
        <w:rPr>
          <w:rFonts w:ascii="Arial" w:hAnsi="Arial" w:cs="Arial"/>
          <w:bCs/>
          <w:i/>
        </w:rPr>
        <w:t>500</w:t>
      </w:r>
      <w:r w:rsidR="0024124B" w:rsidRPr="007B61C2">
        <w:rPr>
          <w:rFonts w:ascii="Arial" w:hAnsi="Arial" w:cs="Arial"/>
          <w:bCs/>
          <w:i/>
        </w:rPr>
        <w:t xml:space="preserve"> </w:t>
      </w:r>
      <w:r w:rsidR="0024124B">
        <w:rPr>
          <w:rFonts w:ascii="Arial" w:hAnsi="Arial" w:cs="Arial"/>
          <w:bCs/>
          <w:i/>
        </w:rPr>
        <w:t>words</w:t>
      </w:r>
      <w:r w:rsidR="0024124B" w:rsidRPr="007B61C2">
        <w:rPr>
          <w:rFonts w:ascii="Arial" w:hAnsi="Arial" w:cs="Arial"/>
          <w:bCs/>
          <w:i/>
        </w:rPr>
        <w:t xml:space="preserve"> or less)</w:t>
      </w:r>
    </w:p>
    <w:p w14:paraId="726FA736" w14:textId="77777777" w:rsidR="00D72E0C" w:rsidRDefault="00D72E0C" w:rsidP="00BB4BDE">
      <w:pPr>
        <w:pStyle w:val="ListParagraph"/>
        <w:ind w:left="360"/>
        <w:rPr>
          <w:rFonts w:cs="Arial"/>
          <w:bCs/>
        </w:rPr>
      </w:pPr>
    </w:p>
    <w:p w14:paraId="73FB469F" w14:textId="77777777" w:rsidR="00D72E0C" w:rsidRDefault="00D72E0C" w:rsidP="00BB4BDE">
      <w:pPr>
        <w:pStyle w:val="ListParagraph"/>
        <w:ind w:left="360"/>
        <w:rPr>
          <w:rFonts w:cs="Arial"/>
          <w:bCs/>
        </w:rPr>
      </w:pPr>
    </w:p>
    <w:p w14:paraId="37F13FB0" w14:textId="573C3A43" w:rsidR="00D72E0C" w:rsidRDefault="00D72E0C" w:rsidP="00BB4BDE">
      <w:pPr>
        <w:pStyle w:val="ListParagraph"/>
        <w:ind w:left="360"/>
        <w:rPr>
          <w:rFonts w:cs="Arial"/>
          <w:bCs/>
        </w:rPr>
      </w:pPr>
    </w:p>
    <w:p w14:paraId="3C940D8F" w14:textId="77777777" w:rsidR="00172DFC" w:rsidRDefault="00172DFC" w:rsidP="00BB4BDE">
      <w:pPr>
        <w:pStyle w:val="ListParagraph"/>
        <w:ind w:left="360"/>
        <w:rPr>
          <w:rFonts w:cs="Arial"/>
          <w:bCs/>
        </w:rPr>
      </w:pPr>
    </w:p>
    <w:p w14:paraId="4947D95E" w14:textId="09D127D1" w:rsidR="00361296" w:rsidRPr="00BB4BDE" w:rsidRDefault="00361296" w:rsidP="00BB4BDE">
      <w:pPr>
        <w:pStyle w:val="ListParagraph"/>
        <w:ind w:left="360"/>
        <w:rPr>
          <w:rFonts w:cs="Arial"/>
          <w:bCs/>
        </w:rPr>
      </w:pPr>
      <w:r w:rsidRPr="00BB4BDE">
        <w:rPr>
          <w:rFonts w:cs="Arial"/>
          <w:bCs/>
        </w:rPr>
        <w:br/>
      </w:r>
    </w:p>
    <w:p w14:paraId="1679BC5F" w14:textId="5C290230" w:rsidR="00172DFC" w:rsidRPr="00205BB5" w:rsidRDefault="00CE61BD" w:rsidP="00A814C0">
      <w:pPr>
        <w:pStyle w:val="ListParagraph"/>
        <w:numPr>
          <w:ilvl w:val="0"/>
          <w:numId w:val="21"/>
        </w:numPr>
        <w:rPr>
          <w:rFonts w:cs="Arial"/>
          <w:bCs/>
        </w:rPr>
      </w:pPr>
      <w:r w:rsidRPr="00C90DA7">
        <w:rPr>
          <w:rFonts w:cs="Arial"/>
          <w:b/>
          <w:bCs/>
        </w:rPr>
        <w:t>For applications that are for capital projects/purchases:</w:t>
      </w:r>
      <w:r w:rsidRPr="00361296">
        <w:rPr>
          <w:rFonts w:cs="Arial"/>
          <w:bCs/>
        </w:rPr>
        <w:t xml:space="preserve"> </w:t>
      </w:r>
      <w:r w:rsidR="00361296">
        <w:rPr>
          <w:rFonts w:cs="Arial"/>
          <w:bCs/>
        </w:rPr>
        <w:t>How does this capital project or purchase work</w:t>
      </w:r>
      <w:r w:rsidRPr="00361296">
        <w:rPr>
          <w:rFonts w:cs="Arial"/>
          <w:bCs/>
        </w:rPr>
        <w:t xml:space="preserve"> to significant</w:t>
      </w:r>
      <w:r w:rsidR="00361296">
        <w:rPr>
          <w:rFonts w:cs="Arial"/>
          <w:bCs/>
        </w:rPr>
        <w:t>ly reduce or minimize turndowns?</w:t>
      </w:r>
      <w:r w:rsidR="0024124B">
        <w:rPr>
          <w:rFonts w:cs="Arial"/>
          <w:bCs/>
        </w:rPr>
        <w:t xml:space="preserve"> </w:t>
      </w:r>
      <w:r w:rsidR="0024124B" w:rsidRPr="007B61C2">
        <w:rPr>
          <w:rFonts w:ascii="Arial" w:hAnsi="Arial" w:cs="Arial"/>
          <w:bCs/>
          <w:i/>
        </w:rPr>
        <w:t>(</w:t>
      </w:r>
      <w:r w:rsidR="0024124B">
        <w:rPr>
          <w:rFonts w:ascii="Arial" w:hAnsi="Arial" w:cs="Arial"/>
          <w:bCs/>
          <w:i/>
        </w:rPr>
        <w:t>500</w:t>
      </w:r>
      <w:r w:rsidR="0024124B" w:rsidRPr="007B61C2">
        <w:rPr>
          <w:rFonts w:ascii="Arial" w:hAnsi="Arial" w:cs="Arial"/>
          <w:bCs/>
          <w:i/>
        </w:rPr>
        <w:t xml:space="preserve"> </w:t>
      </w:r>
      <w:r w:rsidR="0024124B">
        <w:rPr>
          <w:rFonts w:ascii="Arial" w:hAnsi="Arial" w:cs="Arial"/>
          <w:bCs/>
          <w:i/>
        </w:rPr>
        <w:t>words</w:t>
      </w:r>
      <w:r w:rsidR="0024124B" w:rsidRPr="007B61C2">
        <w:rPr>
          <w:rFonts w:ascii="Arial" w:hAnsi="Arial" w:cs="Arial"/>
          <w:bCs/>
          <w:i/>
        </w:rPr>
        <w:t xml:space="preserve"> or less)</w:t>
      </w:r>
    </w:p>
    <w:p w14:paraId="60543701" w14:textId="77777777" w:rsidR="00CF033A" w:rsidRPr="00D23CE9" w:rsidRDefault="00CF033A" w:rsidP="00CF033A">
      <w:pPr>
        <w:rPr>
          <w:rFonts w:ascii="Arial" w:hAnsi="Arial" w:cs="Arial"/>
          <w:b/>
          <w:bCs/>
        </w:rPr>
      </w:pPr>
      <w:r w:rsidRPr="00D23CE9">
        <w:rPr>
          <w:rFonts w:ascii="Arial" w:hAnsi="Arial" w:cs="Arial"/>
          <w:b/>
          <w:bCs/>
        </w:rPr>
        <w:t>CTP Criteria 3: Does the project increase accessibility of existing services?</w:t>
      </w:r>
    </w:p>
    <w:p w14:paraId="7834F6AE" w14:textId="4269E2E2" w:rsidR="00A814C0" w:rsidRPr="00BB4BDE" w:rsidRDefault="00361296" w:rsidP="00A814C0">
      <w:pPr>
        <w:pStyle w:val="ListParagraph"/>
        <w:numPr>
          <w:ilvl w:val="0"/>
          <w:numId w:val="22"/>
        </w:numPr>
        <w:spacing w:after="0" w:line="240" w:lineRule="auto"/>
        <w:rPr>
          <w:rFonts w:cstheme="minorHAnsi"/>
        </w:rPr>
      </w:pPr>
      <w:r w:rsidRPr="00892C16">
        <w:rPr>
          <w:rFonts w:cstheme="minorHAnsi"/>
          <w:b/>
          <w:bCs/>
        </w:rPr>
        <w:t xml:space="preserve">For </w:t>
      </w:r>
      <w:r>
        <w:rPr>
          <w:rFonts w:cstheme="minorHAnsi"/>
          <w:b/>
          <w:bCs/>
        </w:rPr>
        <w:t>application</w:t>
      </w:r>
      <w:r w:rsidRPr="00892C16">
        <w:rPr>
          <w:rFonts w:cstheme="minorHAnsi"/>
          <w:b/>
          <w:bCs/>
        </w:rPr>
        <w:t>s that provide transportation services:</w:t>
      </w:r>
      <w:r>
        <w:rPr>
          <w:rFonts w:cstheme="minorHAnsi"/>
          <w:b/>
          <w:bCs/>
        </w:rPr>
        <w:t xml:space="preserve"> </w:t>
      </w:r>
      <w:r w:rsidRPr="00C90DA7">
        <w:rPr>
          <w:rFonts w:cstheme="minorHAnsi"/>
          <w:bCs/>
        </w:rPr>
        <w:t>Is this</w:t>
      </w:r>
      <w:r>
        <w:rPr>
          <w:rFonts w:cstheme="minorHAnsi"/>
          <w:b/>
          <w:bCs/>
        </w:rPr>
        <w:t xml:space="preserve"> </w:t>
      </w:r>
      <w:r w:rsidRPr="00924C50">
        <w:rPr>
          <w:rFonts w:cstheme="minorHAnsi"/>
        </w:rPr>
        <w:t>project</w:t>
      </w:r>
      <w:r>
        <w:rPr>
          <w:rFonts w:cstheme="minorHAnsi"/>
        </w:rPr>
        <w:t xml:space="preserve"> open to all</w:t>
      </w:r>
      <w:r w:rsidRPr="00924C50">
        <w:rPr>
          <w:rFonts w:cstheme="minorHAnsi"/>
        </w:rPr>
        <w:t xml:space="preserve"> older adults and people with disabilities</w:t>
      </w:r>
      <w:r>
        <w:rPr>
          <w:rFonts w:cstheme="minorHAnsi"/>
        </w:rPr>
        <w:t xml:space="preserve">? If not </w:t>
      </w:r>
      <w:r w:rsidR="000932CA">
        <w:rPr>
          <w:rFonts w:cstheme="minorHAnsi"/>
        </w:rPr>
        <w:t>please explain why.</w:t>
      </w:r>
      <w:r w:rsidR="0024124B">
        <w:rPr>
          <w:rFonts w:cstheme="minorHAnsi"/>
        </w:rPr>
        <w:t xml:space="preserve"> </w:t>
      </w:r>
      <w:r w:rsidR="0024124B" w:rsidRPr="007B61C2">
        <w:rPr>
          <w:rFonts w:ascii="Arial" w:hAnsi="Arial" w:cs="Arial"/>
          <w:bCs/>
          <w:i/>
        </w:rPr>
        <w:t>(</w:t>
      </w:r>
      <w:r w:rsidR="0024124B">
        <w:rPr>
          <w:rFonts w:ascii="Arial" w:hAnsi="Arial" w:cs="Arial"/>
          <w:bCs/>
          <w:i/>
        </w:rPr>
        <w:t>500</w:t>
      </w:r>
      <w:r w:rsidR="0024124B" w:rsidRPr="007B61C2">
        <w:rPr>
          <w:rFonts w:ascii="Arial" w:hAnsi="Arial" w:cs="Arial"/>
          <w:bCs/>
          <w:i/>
        </w:rPr>
        <w:t xml:space="preserve"> </w:t>
      </w:r>
      <w:r w:rsidR="0024124B">
        <w:rPr>
          <w:rFonts w:ascii="Arial" w:hAnsi="Arial" w:cs="Arial"/>
          <w:bCs/>
          <w:i/>
        </w:rPr>
        <w:t>words</w:t>
      </w:r>
      <w:r w:rsidR="0024124B" w:rsidRPr="007B61C2">
        <w:rPr>
          <w:rFonts w:ascii="Arial" w:hAnsi="Arial" w:cs="Arial"/>
          <w:bCs/>
          <w:i/>
        </w:rPr>
        <w:t xml:space="preserve"> or less)</w:t>
      </w:r>
    </w:p>
    <w:p w14:paraId="0E4A70AA" w14:textId="178B3B5C" w:rsidR="00A814C0" w:rsidRDefault="00BB4BDE" w:rsidP="00A814C0">
      <w:pPr>
        <w:spacing w:after="0" w:line="240" w:lineRule="auto"/>
        <w:rPr>
          <w:rFonts w:cstheme="minorHAnsi"/>
        </w:rPr>
      </w:pPr>
      <w:r>
        <w:rPr>
          <w:rFonts w:cstheme="minorHAnsi"/>
        </w:rPr>
        <w:br/>
      </w:r>
    </w:p>
    <w:p w14:paraId="537102C0" w14:textId="77777777" w:rsidR="00D72E0C" w:rsidRDefault="00D72E0C" w:rsidP="00A814C0">
      <w:pPr>
        <w:spacing w:after="0" w:line="240" w:lineRule="auto"/>
        <w:rPr>
          <w:rFonts w:cstheme="minorHAnsi"/>
        </w:rPr>
      </w:pPr>
    </w:p>
    <w:p w14:paraId="17740FF5" w14:textId="5A94D756" w:rsidR="00D72E0C" w:rsidRDefault="00D72E0C" w:rsidP="00A814C0">
      <w:pPr>
        <w:spacing w:after="0" w:line="240" w:lineRule="auto"/>
        <w:rPr>
          <w:rFonts w:cstheme="minorHAnsi"/>
        </w:rPr>
      </w:pPr>
    </w:p>
    <w:p w14:paraId="1B15D3F6" w14:textId="77777777" w:rsidR="00D72E0C" w:rsidRPr="00A814C0" w:rsidRDefault="00D72E0C" w:rsidP="00A814C0">
      <w:pPr>
        <w:spacing w:after="0" w:line="240" w:lineRule="auto"/>
        <w:rPr>
          <w:rFonts w:cstheme="minorHAnsi"/>
        </w:rPr>
      </w:pPr>
    </w:p>
    <w:p w14:paraId="604572A6" w14:textId="77777777" w:rsidR="00A814C0" w:rsidRPr="00A814C0" w:rsidRDefault="00CE61BD" w:rsidP="00A814C0">
      <w:pPr>
        <w:pStyle w:val="ListParagraph"/>
        <w:numPr>
          <w:ilvl w:val="0"/>
          <w:numId w:val="22"/>
        </w:numPr>
        <w:spacing w:after="0" w:line="240" w:lineRule="auto"/>
        <w:rPr>
          <w:rFonts w:cstheme="minorHAnsi"/>
        </w:rPr>
      </w:pPr>
      <w:r w:rsidRPr="00A814C0">
        <w:rPr>
          <w:rFonts w:cstheme="minorHAnsi"/>
          <w:b/>
        </w:rPr>
        <w:t>For applications that are for capital projects/purchases:</w:t>
      </w:r>
      <w:r w:rsidRPr="00A814C0">
        <w:rPr>
          <w:rFonts w:cstheme="minorHAnsi"/>
        </w:rPr>
        <w:t xml:space="preserve"> </w:t>
      </w:r>
      <w:r w:rsidR="00361296" w:rsidRPr="00A814C0">
        <w:rPr>
          <w:rFonts w:cstheme="minorHAnsi"/>
        </w:rPr>
        <w:t xml:space="preserve">Will </w:t>
      </w:r>
      <w:r w:rsidR="00361296" w:rsidRPr="00A814C0">
        <w:rPr>
          <w:rFonts w:cstheme="minorHAnsi"/>
          <w:bCs/>
        </w:rPr>
        <w:t>this capital project or purchase be used to support service that is open to all older adults and people with disabilities?</w:t>
      </w:r>
      <w:r w:rsidR="0024124B" w:rsidRPr="00A814C0">
        <w:rPr>
          <w:rFonts w:cstheme="minorHAnsi"/>
          <w:bCs/>
        </w:rPr>
        <w:t xml:space="preserve"> </w:t>
      </w:r>
      <w:r w:rsidR="0024124B" w:rsidRPr="00A814C0">
        <w:rPr>
          <w:rFonts w:ascii="Arial" w:hAnsi="Arial" w:cs="Arial"/>
          <w:bCs/>
          <w:i/>
        </w:rPr>
        <w:t>(500 words or less)</w:t>
      </w:r>
    </w:p>
    <w:p w14:paraId="3E8957B2" w14:textId="2F71566A" w:rsidR="00CF033A" w:rsidRDefault="00CF033A" w:rsidP="00A814C0">
      <w:pPr>
        <w:spacing w:after="0" w:line="240" w:lineRule="auto"/>
        <w:rPr>
          <w:rFonts w:cstheme="minorHAnsi"/>
        </w:rPr>
      </w:pPr>
    </w:p>
    <w:p w14:paraId="2A0CF661" w14:textId="4E54A0DC" w:rsidR="00D72E0C" w:rsidRDefault="00D72E0C" w:rsidP="00A814C0">
      <w:pPr>
        <w:spacing w:after="0" w:line="240" w:lineRule="auto"/>
        <w:rPr>
          <w:rFonts w:cstheme="minorHAnsi"/>
        </w:rPr>
      </w:pPr>
    </w:p>
    <w:p w14:paraId="1FABE58D" w14:textId="20920C98" w:rsidR="00D72E0C" w:rsidRDefault="00D72E0C" w:rsidP="00A814C0">
      <w:pPr>
        <w:spacing w:after="0" w:line="240" w:lineRule="auto"/>
        <w:rPr>
          <w:rFonts w:cstheme="minorHAnsi"/>
        </w:rPr>
      </w:pPr>
    </w:p>
    <w:p w14:paraId="1DF9E9CE" w14:textId="77777777" w:rsidR="00D72E0C" w:rsidRDefault="00D72E0C" w:rsidP="00A814C0">
      <w:pPr>
        <w:spacing w:after="0" w:line="240" w:lineRule="auto"/>
        <w:rPr>
          <w:rFonts w:cstheme="minorHAnsi"/>
        </w:rPr>
      </w:pPr>
    </w:p>
    <w:p w14:paraId="5C5C02C3" w14:textId="77777777" w:rsidR="00BB4BDE" w:rsidRPr="00A814C0" w:rsidRDefault="00BB4BDE" w:rsidP="00A814C0">
      <w:pPr>
        <w:spacing w:after="0" w:line="240" w:lineRule="auto"/>
        <w:rPr>
          <w:rFonts w:cstheme="minorHAnsi"/>
        </w:rPr>
      </w:pPr>
    </w:p>
    <w:p w14:paraId="35F625B3" w14:textId="77777777" w:rsidR="00CF033A" w:rsidRPr="00D23CE9" w:rsidRDefault="00CF033A" w:rsidP="00CF033A">
      <w:pPr>
        <w:rPr>
          <w:rFonts w:ascii="Arial" w:hAnsi="Arial" w:cs="Arial"/>
          <w:b/>
          <w:bCs/>
        </w:rPr>
      </w:pPr>
      <w:r w:rsidRPr="00D23CE9">
        <w:rPr>
          <w:rFonts w:ascii="Arial" w:hAnsi="Arial" w:cs="Arial"/>
          <w:b/>
          <w:bCs/>
        </w:rPr>
        <w:t>CTP Criteria 4: Does the application include a new or innovative approach to coordinate and collaborate?</w:t>
      </w:r>
    </w:p>
    <w:p w14:paraId="3F111C4B" w14:textId="5DAEB4AB" w:rsidR="00CE61BD" w:rsidRPr="00A814C0" w:rsidRDefault="00CE61BD" w:rsidP="00C90DA7">
      <w:pPr>
        <w:pStyle w:val="ListParagraph"/>
        <w:numPr>
          <w:ilvl w:val="0"/>
          <w:numId w:val="10"/>
        </w:numPr>
        <w:spacing w:after="0" w:line="240" w:lineRule="auto"/>
        <w:ind w:left="360"/>
        <w:rPr>
          <w:rFonts w:cstheme="minorHAnsi"/>
        </w:rPr>
      </w:pPr>
      <w:r w:rsidRPr="00CE61BD">
        <w:rPr>
          <w:rFonts w:cstheme="minorHAnsi"/>
          <w:b/>
          <w:bCs/>
        </w:rPr>
        <w:t>For all applications:</w:t>
      </w:r>
      <w:r w:rsidRPr="00CE61BD">
        <w:rPr>
          <w:rFonts w:cstheme="minorHAnsi"/>
          <w:bCs/>
        </w:rPr>
        <w:t xml:space="preserve"> </w:t>
      </w:r>
      <w:r>
        <w:rPr>
          <w:rFonts w:cstheme="minorHAnsi"/>
          <w:bCs/>
        </w:rPr>
        <w:t xml:space="preserve">Please describe how </w:t>
      </w:r>
      <w:r>
        <w:rPr>
          <w:rFonts w:cstheme="minorHAnsi"/>
        </w:rPr>
        <w:t>t</w:t>
      </w:r>
      <w:r w:rsidRPr="00CE61BD">
        <w:rPr>
          <w:rFonts w:cstheme="minorHAnsi"/>
        </w:rPr>
        <w:t xml:space="preserve">he project </w:t>
      </w:r>
      <w:r>
        <w:rPr>
          <w:rFonts w:cstheme="minorHAnsi"/>
        </w:rPr>
        <w:t xml:space="preserve">will </w:t>
      </w:r>
      <w:r w:rsidRPr="00CE61BD">
        <w:rPr>
          <w:rFonts w:cstheme="minorHAnsi"/>
        </w:rPr>
        <w:t>implement</w:t>
      </w:r>
      <w:r>
        <w:rPr>
          <w:rFonts w:cstheme="minorHAnsi"/>
        </w:rPr>
        <w:t xml:space="preserve"> or s</w:t>
      </w:r>
      <w:r w:rsidR="00361296">
        <w:rPr>
          <w:rFonts w:cstheme="minorHAnsi"/>
        </w:rPr>
        <w:t>upport</w:t>
      </w:r>
      <w:r w:rsidRPr="00CE61BD">
        <w:rPr>
          <w:rFonts w:cstheme="minorHAnsi"/>
        </w:rPr>
        <w:t xml:space="preserve"> an innovative approach to significantly enhance service, increase accessibility, or improve cost-effectiveness. </w:t>
      </w:r>
      <w:r>
        <w:rPr>
          <w:rFonts w:cstheme="minorHAnsi"/>
        </w:rPr>
        <w:t>Please provide specific examples</w:t>
      </w:r>
      <w:r w:rsidRPr="00CE61BD">
        <w:rPr>
          <w:rFonts w:cstheme="minorHAnsi"/>
        </w:rPr>
        <w:t xml:space="preserve"> of this approach.</w:t>
      </w:r>
      <w:r w:rsidR="0024124B">
        <w:rPr>
          <w:rFonts w:cstheme="minorHAnsi"/>
        </w:rPr>
        <w:t xml:space="preserve"> </w:t>
      </w:r>
      <w:r w:rsidR="0024124B" w:rsidRPr="007B61C2">
        <w:rPr>
          <w:rFonts w:ascii="Arial" w:hAnsi="Arial" w:cs="Arial"/>
          <w:bCs/>
          <w:i/>
        </w:rPr>
        <w:t>(</w:t>
      </w:r>
      <w:r w:rsidR="0024124B">
        <w:rPr>
          <w:rFonts w:ascii="Arial" w:hAnsi="Arial" w:cs="Arial"/>
          <w:bCs/>
          <w:i/>
        </w:rPr>
        <w:t>500</w:t>
      </w:r>
      <w:r w:rsidR="0024124B" w:rsidRPr="007B61C2">
        <w:rPr>
          <w:rFonts w:ascii="Arial" w:hAnsi="Arial" w:cs="Arial"/>
          <w:bCs/>
          <w:i/>
        </w:rPr>
        <w:t xml:space="preserve"> </w:t>
      </w:r>
      <w:r w:rsidR="0024124B">
        <w:rPr>
          <w:rFonts w:ascii="Arial" w:hAnsi="Arial" w:cs="Arial"/>
          <w:bCs/>
          <w:i/>
        </w:rPr>
        <w:t>words</w:t>
      </w:r>
      <w:r w:rsidR="0024124B" w:rsidRPr="007B61C2">
        <w:rPr>
          <w:rFonts w:ascii="Arial" w:hAnsi="Arial" w:cs="Arial"/>
          <w:bCs/>
          <w:i/>
        </w:rPr>
        <w:t xml:space="preserve"> or less)</w:t>
      </w:r>
    </w:p>
    <w:p w14:paraId="1255F232" w14:textId="633E3EF8" w:rsidR="00A814C0" w:rsidRDefault="00A814C0" w:rsidP="00A814C0">
      <w:pPr>
        <w:spacing w:after="0" w:line="240" w:lineRule="auto"/>
        <w:rPr>
          <w:rFonts w:cstheme="minorHAnsi"/>
        </w:rPr>
      </w:pPr>
    </w:p>
    <w:p w14:paraId="0E77420A" w14:textId="318360C9" w:rsidR="00CE61BD" w:rsidRDefault="00CE61BD" w:rsidP="00C90DA7">
      <w:pPr>
        <w:pStyle w:val="ListParagraph"/>
        <w:spacing w:after="0" w:line="240" w:lineRule="auto"/>
        <w:ind w:left="360"/>
        <w:rPr>
          <w:rFonts w:cstheme="minorHAnsi"/>
        </w:rPr>
      </w:pPr>
    </w:p>
    <w:p w14:paraId="1824BB1D" w14:textId="542B14EF" w:rsidR="00D72E0C" w:rsidRDefault="00D72E0C" w:rsidP="00C90DA7">
      <w:pPr>
        <w:pStyle w:val="ListParagraph"/>
        <w:spacing w:after="0" w:line="240" w:lineRule="auto"/>
        <w:ind w:left="360"/>
        <w:rPr>
          <w:rFonts w:cstheme="minorHAnsi"/>
        </w:rPr>
      </w:pPr>
    </w:p>
    <w:p w14:paraId="12BCF86A" w14:textId="2F76BF83" w:rsidR="00D72E0C" w:rsidRPr="00CE61BD" w:rsidRDefault="00D72E0C" w:rsidP="00C90DA7">
      <w:pPr>
        <w:pStyle w:val="ListParagraph"/>
        <w:spacing w:after="0" w:line="240" w:lineRule="auto"/>
        <w:ind w:left="360"/>
        <w:rPr>
          <w:rFonts w:cstheme="minorHAnsi"/>
        </w:rPr>
      </w:pPr>
      <w:r>
        <w:rPr>
          <w:rFonts w:cstheme="minorHAnsi"/>
        </w:rPr>
        <w:br/>
      </w:r>
    </w:p>
    <w:p w14:paraId="3D1F87D6" w14:textId="7A67BD38" w:rsidR="00A814C0" w:rsidRPr="00BB4BDE" w:rsidRDefault="00CE61BD" w:rsidP="00A814C0">
      <w:pPr>
        <w:pStyle w:val="ListParagraph"/>
        <w:numPr>
          <w:ilvl w:val="0"/>
          <w:numId w:val="10"/>
        </w:numPr>
        <w:ind w:left="360"/>
        <w:rPr>
          <w:rFonts w:cstheme="minorHAnsi"/>
        </w:rPr>
      </w:pPr>
      <w:r w:rsidRPr="00CE61BD">
        <w:rPr>
          <w:rFonts w:cstheme="minorHAnsi"/>
          <w:b/>
          <w:bCs/>
        </w:rPr>
        <w:t>For all applications:</w:t>
      </w:r>
      <w:r w:rsidRPr="00CE61BD">
        <w:rPr>
          <w:rFonts w:cstheme="minorHAnsi"/>
          <w:bCs/>
        </w:rPr>
        <w:t xml:space="preserve"> </w:t>
      </w:r>
      <w:r>
        <w:rPr>
          <w:rFonts w:cstheme="minorHAnsi"/>
        </w:rPr>
        <w:t>Does this project utilize or support</w:t>
      </w:r>
      <w:r w:rsidRPr="00CE61BD">
        <w:rPr>
          <w:rFonts w:cstheme="minorHAnsi"/>
        </w:rPr>
        <w:t xml:space="preserve"> partnerships or collaboration between more than one agency or service provider serving older adults and people with disabilities</w:t>
      </w:r>
      <w:r>
        <w:rPr>
          <w:rFonts w:cstheme="minorHAnsi"/>
        </w:rPr>
        <w:t>? Please provide s</w:t>
      </w:r>
      <w:r w:rsidRPr="00CE61BD">
        <w:rPr>
          <w:rFonts w:cstheme="minorHAnsi"/>
        </w:rPr>
        <w:t xml:space="preserve">pecific examples of </w:t>
      </w:r>
      <w:r>
        <w:rPr>
          <w:rFonts w:cstheme="minorHAnsi"/>
        </w:rPr>
        <w:t>these partnerships.</w:t>
      </w:r>
      <w:r w:rsidR="0024124B">
        <w:rPr>
          <w:rFonts w:cstheme="minorHAnsi"/>
        </w:rPr>
        <w:t xml:space="preserve"> </w:t>
      </w:r>
      <w:r w:rsidR="0024124B" w:rsidRPr="007B61C2">
        <w:rPr>
          <w:rFonts w:ascii="Arial" w:hAnsi="Arial" w:cs="Arial"/>
          <w:bCs/>
          <w:i/>
        </w:rPr>
        <w:t>(</w:t>
      </w:r>
      <w:r w:rsidR="0024124B">
        <w:rPr>
          <w:rFonts w:ascii="Arial" w:hAnsi="Arial" w:cs="Arial"/>
          <w:bCs/>
          <w:i/>
        </w:rPr>
        <w:t>500</w:t>
      </w:r>
      <w:r w:rsidR="0024124B" w:rsidRPr="007B61C2">
        <w:rPr>
          <w:rFonts w:ascii="Arial" w:hAnsi="Arial" w:cs="Arial"/>
          <w:bCs/>
          <w:i/>
        </w:rPr>
        <w:t xml:space="preserve"> </w:t>
      </w:r>
      <w:r w:rsidR="0024124B">
        <w:rPr>
          <w:rFonts w:ascii="Arial" w:hAnsi="Arial" w:cs="Arial"/>
          <w:bCs/>
          <w:i/>
        </w:rPr>
        <w:t>words</w:t>
      </w:r>
      <w:r w:rsidR="0024124B" w:rsidRPr="007B61C2">
        <w:rPr>
          <w:rFonts w:ascii="Arial" w:hAnsi="Arial" w:cs="Arial"/>
          <w:bCs/>
          <w:i/>
        </w:rPr>
        <w:t xml:space="preserve"> or less)</w:t>
      </w:r>
    </w:p>
    <w:p w14:paraId="318FACAE" w14:textId="77777777" w:rsidR="00CF033A" w:rsidRDefault="00CF033A" w:rsidP="00C90DA7">
      <w:pPr>
        <w:pStyle w:val="ListParagraph"/>
        <w:spacing w:after="0" w:line="240" w:lineRule="auto"/>
        <w:rPr>
          <w:rFonts w:cstheme="minorHAnsi"/>
        </w:rPr>
      </w:pPr>
    </w:p>
    <w:p w14:paraId="354617D8" w14:textId="77777777" w:rsidR="00D72E0C" w:rsidRDefault="00D72E0C" w:rsidP="00CF033A">
      <w:pPr>
        <w:rPr>
          <w:rFonts w:cstheme="minorHAnsi"/>
        </w:rPr>
      </w:pPr>
    </w:p>
    <w:p w14:paraId="6D408AB6" w14:textId="77777777" w:rsidR="00D72E0C" w:rsidRDefault="00D72E0C" w:rsidP="00CF033A">
      <w:pPr>
        <w:rPr>
          <w:rFonts w:cstheme="minorHAnsi"/>
        </w:rPr>
      </w:pPr>
    </w:p>
    <w:p w14:paraId="0CA4267F" w14:textId="76AF8458" w:rsidR="00CF033A" w:rsidRPr="00D23CE9" w:rsidRDefault="00BB4BDE" w:rsidP="00CF033A">
      <w:pPr>
        <w:rPr>
          <w:rFonts w:ascii="Arial" w:hAnsi="Arial" w:cs="Arial"/>
          <w:sz w:val="24"/>
          <w:szCs w:val="24"/>
        </w:rPr>
      </w:pPr>
      <w:r>
        <w:rPr>
          <w:rFonts w:cstheme="minorHAnsi"/>
        </w:rPr>
        <w:br/>
      </w:r>
      <w:r w:rsidR="00CF033A" w:rsidRPr="00D23CE9">
        <w:rPr>
          <w:rFonts w:ascii="Arial" w:hAnsi="Arial" w:cs="Arial"/>
          <w:b/>
          <w:bCs/>
          <w:sz w:val="24"/>
          <w:szCs w:val="24"/>
        </w:rPr>
        <w:t>CTP Criteria 5</w:t>
      </w:r>
      <w:r w:rsidR="00CF033A" w:rsidRPr="00D23CE9">
        <w:rPr>
          <w:rFonts w:ascii="Arial" w:hAnsi="Arial" w:cs="Arial"/>
          <w:sz w:val="24"/>
          <w:szCs w:val="24"/>
        </w:rPr>
        <w:t xml:space="preserve">: </w:t>
      </w:r>
      <w:r w:rsidR="00CF033A" w:rsidRPr="00D23CE9">
        <w:rPr>
          <w:rFonts w:ascii="Arial" w:hAnsi="Arial" w:cs="Arial"/>
          <w:b/>
          <w:bCs/>
          <w:sz w:val="24"/>
          <w:szCs w:val="24"/>
        </w:rPr>
        <w:t>Would the project improve customer service?</w:t>
      </w:r>
    </w:p>
    <w:p w14:paraId="10658FC3" w14:textId="7ABF041F" w:rsidR="00CE61BD" w:rsidRDefault="00CE61BD" w:rsidP="00A814C0">
      <w:pPr>
        <w:numPr>
          <w:ilvl w:val="0"/>
          <w:numId w:val="19"/>
        </w:numPr>
      </w:pPr>
      <w:r w:rsidRPr="00CE61BD">
        <w:rPr>
          <w:b/>
          <w:bCs/>
        </w:rPr>
        <w:t>For all applications:</w:t>
      </w:r>
      <w:r w:rsidRPr="00CE61BD">
        <w:rPr>
          <w:bCs/>
        </w:rPr>
        <w:t xml:space="preserve"> </w:t>
      </w:r>
      <w:r>
        <w:rPr>
          <w:bCs/>
        </w:rPr>
        <w:t>Please describe and provide examples of how t</w:t>
      </w:r>
      <w:r>
        <w:t>his</w:t>
      </w:r>
      <w:r w:rsidRPr="00CE61BD">
        <w:t xml:space="preserve"> project significantly improves ease of scheduling, on-time performance, or communication between rider and driver.</w:t>
      </w:r>
      <w:r w:rsidR="0024124B">
        <w:t xml:space="preserve"> </w:t>
      </w:r>
      <w:r w:rsidR="0024124B" w:rsidRPr="007B61C2">
        <w:rPr>
          <w:rFonts w:ascii="Arial" w:hAnsi="Arial" w:cs="Arial"/>
          <w:bCs/>
          <w:i/>
        </w:rPr>
        <w:t>(</w:t>
      </w:r>
      <w:r w:rsidR="0024124B">
        <w:rPr>
          <w:rFonts w:ascii="Arial" w:hAnsi="Arial" w:cs="Arial"/>
          <w:bCs/>
          <w:i/>
        </w:rPr>
        <w:t>500</w:t>
      </w:r>
      <w:r w:rsidR="0024124B" w:rsidRPr="007B61C2">
        <w:rPr>
          <w:rFonts w:ascii="Arial" w:hAnsi="Arial" w:cs="Arial"/>
          <w:bCs/>
          <w:i/>
        </w:rPr>
        <w:t xml:space="preserve"> </w:t>
      </w:r>
      <w:r w:rsidR="0024124B">
        <w:rPr>
          <w:rFonts w:ascii="Arial" w:hAnsi="Arial" w:cs="Arial"/>
          <w:bCs/>
          <w:i/>
        </w:rPr>
        <w:t>words</w:t>
      </w:r>
      <w:r w:rsidR="0024124B" w:rsidRPr="007B61C2">
        <w:rPr>
          <w:rFonts w:ascii="Arial" w:hAnsi="Arial" w:cs="Arial"/>
          <w:bCs/>
          <w:i/>
        </w:rPr>
        <w:t xml:space="preserve"> or less)</w:t>
      </w:r>
    </w:p>
    <w:p w14:paraId="0D0E1B0A" w14:textId="115B7754" w:rsidR="00BB4BDE" w:rsidRDefault="00BB4BDE" w:rsidP="00BB4BDE">
      <w:pPr>
        <w:ind w:left="360"/>
      </w:pPr>
    </w:p>
    <w:p w14:paraId="7CFD7EFE" w14:textId="23FDE04B" w:rsidR="00BE30EC" w:rsidRDefault="00BE30EC" w:rsidP="00BB4BDE">
      <w:pPr>
        <w:ind w:left="360"/>
      </w:pPr>
    </w:p>
    <w:p w14:paraId="5D926733" w14:textId="548DF415" w:rsidR="00BE30EC" w:rsidRDefault="00BE30EC" w:rsidP="00BB4BDE">
      <w:pPr>
        <w:ind w:left="360"/>
      </w:pPr>
    </w:p>
    <w:p w14:paraId="64D99A53" w14:textId="77777777" w:rsidR="00BE30EC" w:rsidRPr="00CE61BD" w:rsidRDefault="00BE30EC" w:rsidP="00BB4BDE">
      <w:pPr>
        <w:ind w:left="360"/>
      </w:pPr>
    </w:p>
    <w:p w14:paraId="2348D31B" w14:textId="46752BAA" w:rsidR="00CE61BD" w:rsidRDefault="00CE61BD" w:rsidP="00A814C0">
      <w:pPr>
        <w:numPr>
          <w:ilvl w:val="0"/>
          <w:numId w:val="19"/>
        </w:numPr>
      </w:pPr>
      <w:r w:rsidRPr="00CE61BD">
        <w:rPr>
          <w:b/>
          <w:bCs/>
        </w:rPr>
        <w:t>For all applications:</w:t>
      </w:r>
      <w:r w:rsidRPr="00CE61BD">
        <w:rPr>
          <w:bCs/>
        </w:rPr>
        <w:t xml:space="preserve"> </w:t>
      </w:r>
      <w:r>
        <w:rPr>
          <w:bCs/>
        </w:rPr>
        <w:t xml:space="preserve">Please describe and provide examples of how </w:t>
      </w:r>
      <w:r>
        <w:t>this</w:t>
      </w:r>
      <w:r w:rsidRPr="00CE61BD">
        <w:t xml:space="preserve"> project </w:t>
      </w:r>
      <w:r>
        <w:t xml:space="preserve">will </w:t>
      </w:r>
      <w:r w:rsidRPr="00CE61BD">
        <w:t>significantly improve the customer on-board experience.</w:t>
      </w:r>
      <w:r w:rsidR="0024124B">
        <w:t xml:space="preserve"> </w:t>
      </w:r>
      <w:r w:rsidR="0024124B" w:rsidRPr="007B61C2">
        <w:rPr>
          <w:rFonts w:ascii="Arial" w:hAnsi="Arial" w:cs="Arial"/>
          <w:bCs/>
          <w:i/>
        </w:rPr>
        <w:t>(</w:t>
      </w:r>
      <w:r w:rsidR="0024124B">
        <w:rPr>
          <w:rFonts w:ascii="Arial" w:hAnsi="Arial" w:cs="Arial"/>
          <w:bCs/>
          <w:i/>
        </w:rPr>
        <w:t>500</w:t>
      </w:r>
      <w:r w:rsidR="0024124B" w:rsidRPr="007B61C2">
        <w:rPr>
          <w:rFonts w:ascii="Arial" w:hAnsi="Arial" w:cs="Arial"/>
          <w:bCs/>
          <w:i/>
        </w:rPr>
        <w:t xml:space="preserve"> </w:t>
      </w:r>
      <w:r w:rsidR="0024124B">
        <w:rPr>
          <w:rFonts w:ascii="Arial" w:hAnsi="Arial" w:cs="Arial"/>
          <w:bCs/>
          <w:i/>
        </w:rPr>
        <w:t>words</w:t>
      </w:r>
      <w:r w:rsidR="0024124B" w:rsidRPr="007B61C2">
        <w:rPr>
          <w:rFonts w:ascii="Arial" w:hAnsi="Arial" w:cs="Arial"/>
          <w:bCs/>
          <w:i/>
        </w:rPr>
        <w:t xml:space="preserve"> or less)</w:t>
      </w:r>
      <w:r>
        <w:br/>
      </w:r>
    </w:p>
    <w:p w14:paraId="0FDAAC5C" w14:textId="0B02540C" w:rsidR="00D72E0C" w:rsidRDefault="00D72E0C" w:rsidP="00D72E0C">
      <w:pPr>
        <w:pStyle w:val="ListParagraph"/>
      </w:pPr>
    </w:p>
    <w:p w14:paraId="735F076E" w14:textId="1FACF435" w:rsidR="00BE30EC" w:rsidRDefault="00BE30EC" w:rsidP="00D72E0C">
      <w:pPr>
        <w:pStyle w:val="ListParagraph"/>
      </w:pPr>
    </w:p>
    <w:p w14:paraId="492168CC" w14:textId="77777777" w:rsidR="00BE30EC" w:rsidRDefault="00BE30EC" w:rsidP="00D72E0C">
      <w:pPr>
        <w:pStyle w:val="ListParagraph"/>
      </w:pPr>
    </w:p>
    <w:p w14:paraId="1818F0CD" w14:textId="77777777" w:rsidR="00D72E0C" w:rsidRDefault="00D72E0C" w:rsidP="00D72E0C"/>
    <w:p w14:paraId="02B1C65D" w14:textId="77777777" w:rsidR="00A814C0" w:rsidRPr="00A814C0" w:rsidRDefault="00CE61BD" w:rsidP="00C90DA7">
      <w:pPr>
        <w:numPr>
          <w:ilvl w:val="0"/>
          <w:numId w:val="19"/>
        </w:numPr>
      </w:pPr>
      <w:r w:rsidRPr="00CE61BD">
        <w:rPr>
          <w:b/>
          <w:bCs/>
        </w:rPr>
        <w:t>For all applications:</w:t>
      </w:r>
      <w:r w:rsidRPr="00CE61BD">
        <w:rPr>
          <w:bCs/>
        </w:rPr>
        <w:t xml:space="preserve"> </w:t>
      </w:r>
      <w:r>
        <w:t xml:space="preserve">Does this </w:t>
      </w:r>
      <w:r w:rsidRPr="00CE61BD">
        <w:t>project ha</w:t>
      </w:r>
      <w:r>
        <w:t>ve</w:t>
      </w:r>
      <w:r w:rsidRPr="00CE61BD">
        <w:t xml:space="preserve"> a customer feedback or input component</w:t>
      </w:r>
      <w:r>
        <w:t>? Please provide</w:t>
      </w:r>
      <w:r w:rsidRPr="00CE61BD">
        <w:t xml:space="preserve"> </w:t>
      </w:r>
      <w:r>
        <w:t>e</w:t>
      </w:r>
      <w:r w:rsidRPr="00CE61BD">
        <w:t xml:space="preserve">xamples of how customers provide feedback and </w:t>
      </w:r>
      <w:r>
        <w:t xml:space="preserve">the how your organization </w:t>
      </w:r>
      <w:r w:rsidRPr="00CE61BD">
        <w:t>receive</w:t>
      </w:r>
      <w:r>
        <w:t>s and provides</w:t>
      </w:r>
      <w:r w:rsidRPr="00CE61BD">
        <w:t xml:space="preserve"> responses. </w:t>
      </w:r>
      <w:r w:rsidR="0024124B">
        <w:t xml:space="preserve"> </w:t>
      </w:r>
      <w:r w:rsidR="0024124B" w:rsidRPr="007B61C2">
        <w:rPr>
          <w:rFonts w:ascii="Arial" w:hAnsi="Arial" w:cs="Arial"/>
          <w:bCs/>
          <w:i/>
        </w:rPr>
        <w:t>(</w:t>
      </w:r>
      <w:r w:rsidR="0024124B">
        <w:rPr>
          <w:rFonts w:ascii="Arial" w:hAnsi="Arial" w:cs="Arial"/>
          <w:bCs/>
          <w:i/>
        </w:rPr>
        <w:t>500</w:t>
      </w:r>
      <w:r w:rsidR="0024124B" w:rsidRPr="007B61C2">
        <w:rPr>
          <w:rFonts w:ascii="Arial" w:hAnsi="Arial" w:cs="Arial"/>
          <w:bCs/>
          <w:i/>
        </w:rPr>
        <w:t xml:space="preserve"> </w:t>
      </w:r>
      <w:r w:rsidR="0024124B">
        <w:rPr>
          <w:rFonts w:ascii="Arial" w:hAnsi="Arial" w:cs="Arial"/>
          <w:bCs/>
          <w:i/>
        </w:rPr>
        <w:t>words</w:t>
      </w:r>
      <w:r w:rsidR="0024124B" w:rsidRPr="007B61C2">
        <w:rPr>
          <w:rFonts w:ascii="Arial" w:hAnsi="Arial" w:cs="Arial"/>
          <w:bCs/>
          <w:i/>
        </w:rPr>
        <w:t xml:space="preserve"> or less)</w:t>
      </w:r>
    </w:p>
    <w:p w14:paraId="3BD76D2E" w14:textId="53130EA0" w:rsidR="00CF033A" w:rsidRDefault="00CF033A" w:rsidP="00A814C0"/>
    <w:p w14:paraId="1D24FBB9" w14:textId="7710733D" w:rsidR="00D72E0C" w:rsidRDefault="00D72E0C" w:rsidP="00A814C0"/>
    <w:p w14:paraId="4D21D961" w14:textId="269D3F92" w:rsidR="002B64EF" w:rsidRDefault="002B64EF" w:rsidP="00A814C0"/>
    <w:p w14:paraId="799C9C00" w14:textId="0819B5A6" w:rsidR="002B64EF" w:rsidRDefault="002B64EF" w:rsidP="00A814C0"/>
    <w:p w14:paraId="5D5A4857" w14:textId="77777777" w:rsidR="002B64EF" w:rsidRDefault="002B64EF" w:rsidP="00A814C0"/>
    <w:p w14:paraId="7204A2E4" w14:textId="77777777" w:rsidR="00D72E0C" w:rsidRDefault="00D72E0C" w:rsidP="00A814C0"/>
    <w:p w14:paraId="5284444B" w14:textId="77777777" w:rsidR="00CF033A" w:rsidRPr="00D23CE9" w:rsidRDefault="00CF033A" w:rsidP="00CF033A">
      <w:pPr>
        <w:rPr>
          <w:rFonts w:ascii="Arial" w:hAnsi="Arial" w:cs="Arial"/>
          <w:b/>
          <w:bCs/>
          <w:sz w:val="24"/>
          <w:szCs w:val="24"/>
        </w:rPr>
      </w:pPr>
      <w:r w:rsidRPr="00D23CE9">
        <w:rPr>
          <w:rFonts w:ascii="Arial" w:hAnsi="Arial" w:cs="Arial"/>
          <w:b/>
          <w:bCs/>
          <w:sz w:val="24"/>
          <w:szCs w:val="24"/>
        </w:rPr>
        <w:t>CTP Criteria 6: Does the project improve equity?</w:t>
      </w:r>
    </w:p>
    <w:p w14:paraId="373CCF22" w14:textId="18BE08D9" w:rsidR="00CE61BD" w:rsidRDefault="00CE61BD" w:rsidP="00A814C0">
      <w:pPr>
        <w:numPr>
          <w:ilvl w:val="0"/>
          <w:numId w:val="18"/>
        </w:numPr>
      </w:pPr>
      <w:r w:rsidRPr="00CE61BD">
        <w:rPr>
          <w:b/>
          <w:bCs/>
        </w:rPr>
        <w:t>For all applications:</w:t>
      </w:r>
      <w:r w:rsidRPr="00CE61BD">
        <w:rPr>
          <w:bCs/>
        </w:rPr>
        <w:t xml:space="preserve"> </w:t>
      </w:r>
      <w:r>
        <w:rPr>
          <w:bCs/>
        </w:rPr>
        <w:t xml:space="preserve">Please describe how </w:t>
      </w:r>
      <w:r>
        <w:t>t</w:t>
      </w:r>
      <w:r w:rsidRPr="00CE61BD">
        <w:t>he project provides</w:t>
      </w:r>
      <w:r>
        <w:t xml:space="preserve"> or </w:t>
      </w:r>
      <w:r w:rsidRPr="00CE61BD">
        <w:t xml:space="preserve">supports equitable transit access and service to older adults and </w:t>
      </w:r>
      <w:r w:rsidR="00911A23">
        <w:t>people</w:t>
      </w:r>
      <w:r w:rsidRPr="00CE61BD">
        <w:t xml:space="preserve"> with disabilities who are people of color and/or low income. </w:t>
      </w:r>
      <w:r w:rsidR="0024124B">
        <w:t xml:space="preserve"> </w:t>
      </w:r>
      <w:r w:rsidR="0024124B" w:rsidRPr="007B61C2">
        <w:rPr>
          <w:rFonts w:ascii="Arial" w:hAnsi="Arial" w:cs="Arial"/>
          <w:bCs/>
          <w:i/>
        </w:rPr>
        <w:t>(</w:t>
      </w:r>
      <w:r w:rsidR="0024124B">
        <w:rPr>
          <w:rFonts w:ascii="Arial" w:hAnsi="Arial" w:cs="Arial"/>
          <w:bCs/>
          <w:i/>
        </w:rPr>
        <w:t>500</w:t>
      </w:r>
      <w:r w:rsidR="0024124B" w:rsidRPr="007B61C2">
        <w:rPr>
          <w:rFonts w:ascii="Arial" w:hAnsi="Arial" w:cs="Arial"/>
          <w:bCs/>
          <w:i/>
        </w:rPr>
        <w:t xml:space="preserve"> </w:t>
      </w:r>
      <w:r w:rsidR="0024124B">
        <w:rPr>
          <w:rFonts w:ascii="Arial" w:hAnsi="Arial" w:cs="Arial"/>
          <w:bCs/>
          <w:i/>
        </w:rPr>
        <w:t>words</w:t>
      </w:r>
      <w:r w:rsidR="0024124B" w:rsidRPr="007B61C2">
        <w:rPr>
          <w:rFonts w:ascii="Arial" w:hAnsi="Arial" w:cs="Arial"/>
          <w:bCs/>
          <w:i/>
        </w:rPr>
        <w:t xml:space="preserve"> or less)</w:t>
      </w:r>
    </w:p>
    <w:p w14:paraId="4D662002" w14:textId="36EA057B" w:rsidR="00BB4BDE" w:rsidRDefault="00BB4BDE" w:rsidP="00BB4BDE">
      <w:pPr>
        <w:ind w:left="360"/>
      </w:pPr>
    </w:p>
    <w:p w14:paraId="4AE114E0" w14:textId="37EAC35F" w:rsidR="00D72E0C" w:rsidRDefault="00D72E0C" w:rsidP="00BB4BDE">
      <w:pPr>
        <w:ind w:left="360"/>
      </w:pPr>
    </w:p>
    <w:p w14:paraId="4455DFDD" w14:textId="77777777" w:rsidR="00D72E0C" w:rsidRPr="00CE61BD" w:rsidRDefault="00D72E0C" w:rsidP="00BB4BDE">
      <w:pPr>
        <w:ind w:left="360"/>
      </w:pPr>
    </w:p>
    <w:p w14:paraId="39525A97" w14:textId="7774F9DC" w:rsidR="009D0F0F" w:rsidRDefault="00CE61BD" w:rsidP="00CF033A">
      <w:pPr>
        <w:numPr>
          <w:ilvl w:val="0"/>
          <w:numId w:val="18"/>
        </w:numPr>
      </w:pPr>
      <w:r w:rsidRPr="00CE61BD">
        <w:rPr>
          <w:b/>
          <w:bCs/>
        </w:rPr>
        <w:t>For all applications:</w:t>
      </w:r>
      <w:r w:rsidRPr="00CE61BD">
        <w:rPr>
          <w:bCs/>
        </w:rPr>
        <w:t xml:space="preserve"> </w:t>
      </w:r>
      <w:r>
        <w:rPr>
          <w:bCs/>
        </w:rPr>
        <w:t xml:space="preserve">Please describe how </w:t>
      </w:r>
      <w:r>
        <w:t>t</w:t>
      </w:r>
      <w:r w:rsidRPr="00CE61BD">
        <w:t>he project provides</w:t>
      </w:r>
      <w:r>
        <w:t xml:space="preserve"> or </w:t>
      </w:r>
      <w:r w:rsidRPr="00CE61BD">
        <w:t>supports transit in a culturally</w:t>
      </w:r>
      <w:r w:rsidR="00D72E0C">
        <w:t xml:space="preserve"> </w:t>
      </w:r>
      <w:r w:rsidR="00AB2856">
        <w:t>responsive</w:t>
      </w:r>
      <w:r w:rsidRPr="00CE61BD">
        <w:t xml:space="preserve"> way.</w:t>
      </w:r>
      <w:r w:rsidR="00BB4BDE">
        <w:t xml:space="preserve"> If</w:t>
      </w:r>
      <w:r w:rsidR="00AB2856">
        <w:t xml:space="preserve"> this project is culturally specific please describe how the project will provide transit in both culturally specific and responsive ways.</w:t>
      </w:r>
      <w:r w:rsidRPr="00CE61BD">
        <w:t xml:space="preserve"> </w:t>
      </w:r>
      <w:r>
        <w:t>Please provide examples of how this</w:t>
      </w:r>
      <w:r w:rsidRPr="00CE61BD">
        <w:t xml:space="preserve"> project addresses cultural barriers to service, including how language barriers are successfully addressed and mitigated. </w:t>
      </w:r>
      <w:r w:rsidR="0024124B">
        <w:t xml:space="preserve"> </w:t>
      </w:r>
      <w:r w:rsidR="0024124B" w:rsidRPr="007B61C2">
        <w:rPr>
          <w:rFonts w:ascii="Arial" w:hAnsi="Arial" w:cs="Arial"/>
          <w:bCs/>
          <w:i/>
        </w:rPr>
        <w:t>(</w:t>
      </w:r>
      <w:r w:rsidR="0024124B">
        <w:rPr>
          <w:rFonts w:ascii="Arial" w:hAnsi="Arial" w:cs="Arial"/>
          <w:bCs/>
          <w:i/>
        </w:rPr>
        <w:t>500</w:t>
      </w:r>
      <w:r w:rsidR="0024124B" w:rsidRPr="007B61C2">
        <w:rPr>
          <w:rFonts w:ascii="Arial" w:hAnsi="Arial" w:cs="Arial"/>
          <w:bCs/>
          <w:i/>
        </w:rPr>
        <w:t xml:space="preserve"> </w:t>
      </w:r>
      <w:r w:rsidR="0024124B">
        <w:rPr>
          <w:rFonts w:ascii="Arial" w:hAnsi="Arial" w:cs="Arial"/>
          <w:bCs/>
          <w:i/>
        </w:rPr>
        <w:t>words</w:t>
      </w:r>
      <w:r w:rsidR="0024124B" w:rsidRPr="007B61C2">
        <w:rPr>
          <w:rFonts w:ascii="Arial" w:hAnsi="Arial" w:cs="Arial"/>
          <w:bCs/>
          <w:i/>
        </w:rPr>
        <w:t xml:space="preserve"> or less)</w:t>
      </w:r>
    </w:p>
    <w:p w14:paraId="0FFD03D9" w14:textId="04293975" w:rsidR="00BB4BDE" w:rsidRDefault="00BB4BDE" w:rsidP="00BB4BDE"/>
    <w:p w14:paraId="3C8DF03B" w14:textId="2C45E026" w:rsidR="00881FE6" w:rsidRDefault="00881FE6" w:rsidP="00BB4BDE"/>
    <w:p w14:paraId="0EC29EEE" w14:textId="21BE4842" w:rsidR="00881FE6" w:rsidRDefault="00881FE6" w:rsidP="00BB4BDE"/>
    <w:p w14:paraId="1BE6BFE8" w14:textId="7E5CD608" w:rsidR="00BE30EC" w:rsidRDefault="00BE30EC" w:rsidP="00BB4BDE"/>
    <w:p w14:paraId="4A8BFE4C" w14:textId="77777777" w:rsidR="00BE30EC" w:rsidRPr="00BB4BDE" w:rsidRDefault="00BE30EC" w:rsidP="00BB4BDE"/>
    <w:p w14:paraId="06414DFC" w14:textId="6A1817B5" w:rsidR="00CF033A" w:rsidRPr="00D23CE9" w:rsidRDefault="00CF033A" w:rsidP="00CF033A">
      <w:pPr>
        <w:rPr>
          <w:rFonts w:ascii="Arial" w:hAnsi="Arial" w:cs="Arial"/>
          <w:b/>
          <w:bCs/>
          <w:sz w:val="24"/>
          <w:szCs w:val="24"/>
        </w:rPr>
      </w:pPr>
      <w:r w:rsidRPr="00D23CE9">
        <w:rPr>
          <w:rFonts w:ascii="Arial" w:hAnsi="Arial" w:cs="Arial"/>
          <w:b/>
          <w:bCs/>
          <w:sz w:val="24"/>
          <w:szCs w:val="24"/>
        </w:rPr>
        <w:t>CTP Criteria 7: Is the project sustainable?</w:t>
      </w:r>
    </w:p>
    <w:p w14:paraId="326AE5B1" w14:textId="3B2FCD14" w:rsidR="00A814C0" w:rsidRPr="00BB4BDE" w:rsidRDefault="00CE61BD" w:rsidP="00A814C0">
      <w:pPr>
        <w:pStyle w:val="ListParagraph"/>
        <w:numPr>
          <w:ilvl w:val="0"/>
          <w:numId w:val="16"/>
        </w:numPr>
        <w:spacing w:after="0" w:line="240" w:lineRule="auto"/>
        <w:ind w:left="360"/>
        <w:rPr>
          <w:rFonts w:cstheme="minorHAnsi"/>
        </w:rPr>
      </w:pPr>
      <w:r w:rsidRPr="00353273">
        <w:rPr>
          <w:rFonts w:cstheme="minorHAnsi"/>
          <w:b/>
          <w:bCs/>
        </w:rPr>
        <w:t>For all applications:</w:t>
      </w:r>
      <w:r>
        <w:rPr>
          <w:rFonts w:cstheme="minorHAnsi"/>
          <w:bCs/>
        </w:rPr>
        <w:t xml:space="preserve"> </w:t>
      </w:r>
      <w:r>
        <w:rPr>
          <w:rFonts w:cstheme="minorHAnsi"/>
        </w:rPr>
        <w:t>Please describe and demonstrate your organization’s ability to provide</w:t>
      </w:r>
      <w:r w:rsidRPr="008533D3">
        <w:rPr>
          <w:rFonts w:cstheme="minorHAnsi"/>
        </w:rPr>
        <w:t xml:space="preserve"> adequate capacity to operate</w:t>
      </w:r>
      <w:r>
        <w:rPr>
          <w:rFonts w:cstheme="minorHAnsi"/>
        </w:rPr>
        <w:t xml:space="preserve"> and complete</w:t>
      </w:r>
      <w:r w:rsidRPr="008533D3">
        <w:rPr>
          <w:rFonts w:cstheme="minorHAnsi"/>
        </w:rPr>
        <w:t xml:space="preserve"> the project</w:t>
      </w:r>
      <w:r>
        <w:rPr>
          <w:rFonts w:cstheme="minorHAnsi"/>
        </w:rPr>
        <w:t>.</w:t>
      </w:r>
      <w:r w:rsidR="0024124B" w:rsidRPr="0024124B">
        <w:rPr>
          <w:rFonts w:ascii="Arial" w:hAnsi="Arial" w:cs="Arial"/>
          <w:bCs/>
          <w:i/>
        </w:rPr>
        <w:t xml:space="preserve"> </w:t>
      </w:r>
      <w:r w:rsidR="0024124B" w:rsidRPr="007B61C2">
        <w:rPr>
          <w:rFonts w:ascii="Arial" w:hAnsi="Arial" w:cs="Arial"/>
          <w:bCs/>
          <w:i/>
        </w:rPr>
        <w:t>(</w:t>
      </w:r>
      <w:r w:rsidR="0024124B">
        <w:rPr>
          <w:rFonts w:ascii="Arial" w:hAnsi="Arial" w:cs="Arial"/>
          <w:bCs/>
          <w:i/>
        </w:rPr>
        <w:t>500</w:t>
      </w:r>
      <w:r w:rsidR="0024124B" w:rsidRPr="007B61C2">
        <w:rPr>
          <w:rFonts w:ascii="Arial" w:hAnsi="Arial" w:cs="Arial"/>
          <w:bCs/>
          <w:i/>
        </w:rPr>
        <w:t xml:space="preserve"> </w:t>
      </w:r>
      <w:r w:rsidR="0024124B">
        <w:rPr>
          <w:rFonts w:ascii="Arial" w:hAnsi="Arial" w:cs="Arial"/>
          <w:bCs/>
          <w:i/>
        </w:rPr>
        <w:t>words</w:t>
      </w:r>
      <w:r w:rsidR="0024124B" w:rsidRPr="007B61C2">
        <w:rPr>
          <w:rFonts w:ascii="Arial" w:hAnsi="Arial" w:cs="Arial"/>
          <w:bCs/>
          <w:i/>
        </w:rPr>
        <w:t xml:space="preserve"> or less)</w:t>
      </w:r>
    </w:p>
    <w:p w14:paraId="0A4E3D53" w14:textId="015F56AC" w:rsidR="00CE61BD" w:rsidRDefault="00CE61BD" w:rsidP="00CE61BD">
      <w:pPr>
        <w:spacing w:after="0" w:line="240" w:lineRule="auto"/>
        <w:rPr>
          <w:rFonts w:cstheme="minorHAnsi"/>
        </w:rPr>
      </w:pPr>
    </w:p>
    <w:p w14:paraId="418CB8DC" w14:textId="2D79FEA6" w:rsidR="00BB4BDE" w:rsidRDefault="00BB4BDE" w:rsidP="00CE61BD">
      <w:pPr>
        <w:spacing w:after="0" w:line="240" w:lineRule="auto"/>
        <w:rPr>
          <w:rFonts w:cstheme="minorHAnsi"/>
        </w:rPr>
      </w:pPr>
    </w:p>
    <w:p w14:paraId="3C2AE638" w14:textId="54CEC9DC" w:rsidR="00D72E0C" w:rsidRDefault="00D72E0C" w:rsidP="00CE61BD">
      <w:pPr>
        <w:spacing w:after="0" w:line="240" w:lineRule="auto"/>
        <w:rPr>
          <w:rFonts w:cstheme="minorHAnsi"/>
        </w:rPr>
      </w:pPr>
    </w:p>
    <w:p w14:paraId="1C22DCC2" w14:textId="77777777" w:rsidR="00D72E0C" w:rsidRDefault="00D72E0C" w:rsidP="00CE61BD">
      <w:pPr>
        <w:spacing w:after="0" w:line="240" w:lineRule="auto"/>
        <w:rPr>
          <w:rFonts w:cstheme="minorHAnsi"/>
        </w:rPr>
      </w:pPr>
    </w:p>
    <w:p w14:paraId="2C370279" w14:textId="2C72687B" w:rsidR="00BB4BDE" w:rsidRPr="00BB4BDE" w:rsidRDefault="00CE61BD" w:rsidP="00C90DA7">
      <w:pPr>
        <w:pStyle w:val="ListParagraph"/>
        <w:numPr>
          <w:ilvl w:val="0"/>
          <w:numId w:val="16"/>
        </w:numPr>
        <w:spacing w:after="0" w:line="240" w:lineRule="auto"/>
        <w:ind w:left="360"/>
        <w:rPr>
          <w:rFonts w:cstheme="minorHAnsi"/>
        </w:rPr>
      </w:pPr>
      <w:r w:rsidRPr="00353273">
        <w:rPr>
          <w:rFonts w:cstheme="minorHAnsi"/>
          <w:b/>
          <w:bCs/>
        </w:rPr>
        <w:t>For all applications:</w:t>
      </w:r>
      <w:r>
        <w:rPr>
          <w:rFonts w:cstheme="minorHAnsi"/>
          <w:bCs/>
        </w:rPr>
        <w:t xml:space="preserve"> </w:t>
      </w:r>
      <w:r>
        <w:rPr>
          <w:rFonts w:cstheme="minorHAnsi"/>
        </w:rPr>
        <w:t xml:space="preserve">Please describe </w:t>
      </w:r>
      <w:r w:rsidR="00E716CC">
        <w:rPr>
          <w:rFonts w:cstheme="minorHAnsi"/>
        </w:rPr>
        <w:t xml:space="preserve">if </w:t>
      </w:r>
      <w:r>
        <w:rPr>
          <w:rFonts w:cstheme="minorHAnsi"/>
        </w:rPr>
        <w:t>this project will be</w:t>
      </w:r>
      <w:r w:rsidRPr="00FB12FA">
        <w:rPr>
          <w:rFonts w:cstheme="minorHAnsi"/>
        </w:rPr>
        <w:t xml:space="preserve"> </w:t>
      </w:r>
      <w:r>
        <w:rPr>
          <w:rFonts w:cstheme="minorHAnsi"/>
        </w:rPr>
        <w:t xml:space="preserve">implemented or purchased and received </w:t>
      </w:r>
      <w:r w:rsidRPr="00FB12FA">
        <w:rPr>
          <w:rFonts w:cstheme="minorHAnsi"/>
        </w:rPr>
        <w:t>in</w:t>
      </w:r>
      <w:r>
        <w:rPr>
          <w:rFonts w:cstheme="minorHAnsi"/>
        </w:rPr>
        <w:t xml:space="preserve"> the</w:t>
      </w:r>
      <w:r w:rsidRPr="00FB12FA">
        <w:rPr>
          <w:rFonts w:cstheme="minorHAnsi"/>
        </w:rPr>
        <w:t xml:space="preserve"> FY26/27</w:t>
      </w:r>
      <w:r>
        <w:rPr>
          <w:rFonts w:cstheme="minorHAnsi"/>
        </w:rPr>
        <w:t xml:space="preserve"> biennium. If the project is not due to be implemented or</w:t>
      </w:r>
      <w:r w:rsidR="00E716CC">
        <w:rPr>
          <w:rFonts w:cstheme="minorHAnsi"/>
        </w:rPr>
        <w:t xml:space="preserve"> purchased and</w:t>
      </w:r>
      <w:r>
        <w:rPr>
          <w:rFonts w:cstheme="minorHAnsi"/>
        </w:rPr>
        <w:t xml:space="preserve"> received in the FY26/27 biennium please describe why and provide an estimated time</w:t>
      </w:r>
      <w:r w:rsidR="00361296">
        <w:rPr>
          <w:rFonts w:cstheme="minorHAnsi"/>
        </w:rPr>
        <w:t>line</w:t>
      </w:r>
      <w:r>
        <w:rPr>
          <w:rFonts w:cstheme="minorHAnsi"/>
        </w:rPr>
        <w:t xml:space="preserve"> of when the project will be implemented </w:t>
      </w:r>
      <w:r w:rsidR="00E716CC">
        <w:rPr>
          <w:rFonts w:cstheme="minorHAnsi"/>
        </w:rPr>
        <w:t xml:space="preserve">or purchased </w:t>
      </w:r>
      <w:r>
        <w:rPr>
          <w:rFonts w:cstheme="minorHAnsi"/>
        </w:rPr>
        <w:t>and received.</w:t>
      </w:r>
      <w:r w:rsidR="0024124B">
        <w:rPr>
          <w:rFonts w:cstheme="minorHAnsi"/>
        </w:rPr>
        <w:t xml:space="preserve"> </w:t>
      </w:r>
      <w:r w:rsidR="0024124B" w:rsidRPr="007B61C2">
        <w:rPr>
          <w:rFonts w:ascii="Arial" w:hAnsi="Arial" w:cs="Arial"/>
          <w:bCs/>
          <w:i/>
        </w:rPr>
        <w:t>(</w:t>
      </w:r>
      <w:r w:rsidR="0024124B">
        <w:rPr>
          <w:rFonts w:ascii="Arial" w:hAnsi="Arial" w:cs="Arial"/>
          <w:bCs/>
          <w:i/>
        </w:rPr>
        <w:t>500</w:t>
      </w:r>
      <w:r w:rsidR="0024124B" w:rsidRPr="007B61C2">
        <w:rPr>
          <w:rFonts w:ascii="Arial" w:hAnsi="Arial" w:cs="Arial"/>
          <w:bCs/>
          <w:i/>
        </w:rPr>
        <w:t xml:space="preserve"> </w:t>
      </w:r>
      <w:r w:rsidR="0024124B">
        <w:rPr>
          <w:rFonts w:ascii="Arial" w:hAnsi="Arial" w:cs="Arial"/>
          <w:bCs/>
          <w:i/>
        </w:rPr>
        <w:t>words</w:t>
      </w:r>
      <w:r w:rsidR="0024124B" w:rsidRPr="007B61C2">
        <w:rPr>
          <w:rFonts w:ascii="Arial" w:hAnsi="Arial" w:cs="Arial"/>
          <w:bCs/>
          <w:i/>
        </w:rPr>
        <w:t xml:space="preserve"> or less)</w:t>
      </w:r>
    </w:p>
    <w:p w14:paraId="08F506EA" w14:textId="3B16EDD7" w:rsidR="00BB4BDE" w:rsidRDefault="00BB4BDE" w:rsidP="00BB4BDE">
      <w:pPr>
        <w:pStyle w:val="ListParagraph"/>
        <w:spacing w:after="0" w:line="240" w:lineRule="auto"/>
        <w:ind w:left="360"/>
        <w:rPr>
          <w:rFonts w:cstheme="minorHAnsi"/>
          <w:b/>
          <w:bCs/>
        </w:rPr>
      </w:pPr>
    </w:p>
    <w:p w14:paraId="79AF18BC" w14:textId="007BBE2B" w:rsidR="00BB4BDE" w:rsidRDefault="00BB4BDE" w:rsidP="00BB4BDE">
      <w:pPr>
        <w:pStyle w:val="ListParagraph"/>
        <w:spacing w:after="0" w:line="240" w:lineRule="auto"/>
        <w:ind w:left="360"/>
        <w:rPr>
          <w:rFonts w:cstheme="minorHAnsi"/>
        </w:rPr>
      </w:pPr>
    </w:p>
    <w:p w14:paraId="263B3A3C" w14:textId="4935D5A2" w:rsidR="00D72E0C" w:rsidRDefault="00D72E0C" w:rsidP="00BB4BDE">
      <w:pPr>
        <w:pStyle w:val="ListParagraph"/>
        <w:spacing w:after="0" w:line="240" w:lineRule="auto"/>
        <w:ind w:left="360"/>
        <w:rPr>
          <w:rFonts w:cstheme="minorHAnsi"/>
        </w:rPr>
      </w:pPr>
    </w:p>
    <w:p w14:paraId="46BD6BCC" w14:textId="6BDD4E51" w:rsidR="00D72E0C" w:rsidRPr="00BB4BDE" w:rsidRDefault="00D72E0C" w:rsidP="00BB4BDE">
      <w:pPr>
        <w:pStyle w:val="ListParagraph"/>
        <w:spacing w:after="0" w:line="240" w:lineRule="auto"/>
        <w:ind w:left="360"/>
        <w:rPr>
          <w:rFonts w:cstheme="minorHAnsi"/>
        </w:rPr>
      </w:pPr>
    </w:p>
    <w:p w14:paraId="5EDF867E" w14:textId="75E0D142" w:rsidR="00CE61BD" w:rsidRDefault="00CE61BD" w:rsidP="00C90DA7">
      <w:pPr>
        <w:pStyle w:val="ListParagraph"/>
        <w:numPr>
          <w:ilvl w:val="0"/>
          <w:numId w:val="16"/>
        </w:numPr>
        <w:spacing w:after="0" w:line="240" w:lineRule="auto"/>
        <w:ind w:left="360"/>
        <w:rPr>
          <w:rFonts w:cstheme="minorHAnsi"/>
        </w:rPr>
      </w:pPr>
      <w:r w:rsidRPr="00892C16">
        <w:rPr>
          <w:rFonts w:cstheme="minorHAnsi"/>
          <w:b/>
          <w:bCs/>
        </w:rPr>
        <w:t xml:space="preserve">For </w:t>
      </w:r>
      <w:r>
        <w:rPr>
          <w:rFonts w:cstheme="minorHAnsi"/>
          <w:b/>
          <w:bCs/>
        </w:rPr>
        <w:t>application</w:t>
      </w:r>
      <w:r w:rsidRPr="00892C16">
        <w:rPr>
          <w:rFonts w:cstheme="minorHAnsi"/>
          <w:b/>
          <w:bCs/>
        </w:rPr>
        <w:t>s that provide transportation services:</w:t>
      </w:r>
      <w:r>
        <w:rPr>
          <w:rFonts w:cstheme="minorHAnsi"/>
          <w:b/>
          <w:bCs/>
        </w:rPr>
        <w:t xml:space="preserve"> </w:t>
      </w:r>
      <w:r>
        <w:rPr>
          <w:rFonts w:cstheme="minorHAnsi"/>
        </w:rPr>
        <w:t xml:space="preserve">If this project is providing transportation services, please describe what vehicles and other capital your organization has to adequately operate services in the FY26/27 biennium. If the organization does not possess the necessary vehicles and capital to operate, are these items </w:t>
      </w:r>
      <w:r w:rsidR="00E716CC">
        <w:rPr>
          <w:rFonts w:cstheme="minorHAnsi"/>
        </w:rPr>
        <w:t>being</w:t>
      </w:r>
      <w:r>
        <w:rPr>
          <w:rFonts w:cstheme="minorHAnsi"/>
        </w:rPr>
        <w:t xml:space="preserve"> request</w:t>
      </w:r>
      <w:r w:rsidR="00E716CC">
        <w:rPr>
          <w:rFonts w:cstheme="minorHAnsi"/>
        </w:rPr>
        <w:t>ed</w:t>
      </w:r>
      <w:r>
        <w:rPr>
          <w:rFonts w:cstheme="minorHAnsi"/>
        </w:rPr>
        <w:t xml:space="preserve"> </w:t>
      </w:r>
      <w:r w:rsidR="00E716CC">
        <w:rPr>
          <w:rFonts w:cstheme="minorHAnsi"/>
        </w:rPr>
        <w:t>as a part of</w:t>
      </w:r>
      <w:r>
        <w:rPr>
          <w:rFonts w:cstheme="minorHAnsi"/>
        </w:rPr>
        <w:t xml:space="preserve"> this application?</w:t>
      </w:r>
      <w:r w:rsidR="0024124B">
        <w:rPr>
          <w:rFonts w:cstheme="minorHAnsi"/>
        </w:rPr>
        <w:t xml:space="preserve"> </w:t>
      </w:r>
      <w:r w:rsidR="0024124B" w:rsidRPr="007B61C2">
        <w:rPr>
          <w:rFonts w:ascii="Arial" w:hAnsi="Arial" w:cs="Arial"/>
          <w:bCs/>
          <w:i/>
        </w:rPr>
        <w:t>(</w:t>
      </w:r>
      <w:r w:rsidR="0024124B">
        <w:rPr>
          <w:rFonts w:ascii="Arial" w:hAnsi="Arial" w:cs="Arial"/>
          <w:bCs/>
          <w:i/>
        </w:rPr>
        <w:t>500</w:t>
      </w:r>
      <w:r w:rsidR="0024124B" w:rsidRPr="007B61C2">
        <w:rPr>
          <w:rFonts w:ascii="Arial" w:hAnsi="Arial" w:cs="Arial"/>
          <w:bCs/>
          <w:i/>
        </w:rPr>
        <w:t xml:space="preserve"> </w:t>
      </w:r>
      <w:r w:rsidR="0024124B">
        <w:rPr>
          <w:rFonts w:ascii="Arial" w:hAnsi="Arial" w:cs="Arial"/>
          <w:bCs/>
          <w:i/>
        </w:rPr>
        <w:t>words</w:t>
      </w:r>
      <w:r w:rsidR="0024124B" w:rsidRPr="007B61C2">
        <w:rPr>
          <w:rFonts w:ascii="Arial" w:hAnsi="Arial" w:cs="Arial"/>
          <w:bCs/>
          <w:i/>
        </w:rPr>
        <w:t xml:space="preserve"> or less)</w:t>
      </w:r>
      <w:r w:rsidRPr="002E7672">
        <w:rPr>
          <w:rFonts w:cstheme="minorHAnsi"/>
        </w:rPr>
        <w:br/>
      </w:r>
    </w:p>
    <w:p w14:paraId="6A436F44" w14:textId="24127822" w:rsidR="00A814C0" w:rsidRDefault="00A814C0" w:rsidP="00A814C0">
      <w:pPr>
        <w:spacing w:after="0" w:line="240" w:lineRule="auto"/>
        <w:rPr>
          <w:rFonts w:cstheme="minorHAnsi"/>
        </w:rPr>
      </w:pPr>
    </w:p>
    <w:p w14:paraId="739769D2" w14:textId="12C38358" w:rsidR="00D72E0C" w:rsidRDefault="00D72E0C" w:rsidP="00A814C0">
      <w:pPr>
        <w:spacing w:after="0" w:line="240" w:lineRule="auto"/>
        <w:rPr>
          <w:rFonts w:cstheme="minorHAnsi"/>
        </w:rPr>
      </w:pPr>
    </w:p>
    <w:p w14:paraId="719289BA" w14:textId="1DBA9EB5" w:rsidR="00D72E0C" w:rsidRDefault="00D72E0C" w:rsidP="00A814C0">
      <w:pPr>
        <w:spacing w:after="0" w:line="240" w:lineRule="auto"/>
        <w:rPr>
          <w:rFonts w:cstheme="minorHAnsi"/>
        </w:rPr>
      </w:pPr>
    </w:p>
    <w:p w14:paraId="1B673C3B" w14:textId="77777777" w:rsidR="00D72E0C" w:rsidRPr="00A814C0" w:rsidRDefault="00D72E0C" w:rsidP="00A814C0">
      <w:pPr>
        <w:spacing w:after="0" w:line="240" w:lineRule="auto"/>
        <w:rPr>
          <w:rFonts w:cstheme="minorHAnsi"/>
        </w:rPr>
      </w:pPr>
    </w:p>
    <w:p w14:paraId="40376FD5" w14:textId="1788E57F" w:rsidR="00CE61BD" w:rsidRPr="002E7672" w:rsidRDefault="00CE61BD" w:rsidP="00C90DA7">
      <w:pPr>
        <w:pStyle w:val="ListParagraph"/>
        <w:numPr>
          <w:ilvl w:val="0"/>
          <w:numId w:val="16"/>
        </w:numPr>
        <w:spacing w:after="0" w:line="240" w:lineRule="auto"/>
        <w:ind w:left="360"/>
        <w:rPr>
          <w:rFonts w:cstheme="minorHAnsi"/>
        </w:rPr>
      </w:pPr>
      <w:r w:rsidRPr="00353273">
        <w:rPr>
          <w:rFonts w:cstheme="minorHAnsi"/>
          <w:b/>
        </w:rPr>
        <w:t xml:space="preserve">For </w:t>
      </w:r>
      <w:r>
        <w:rPr>
          <w:rFonts w:cstheme="minorHAnsi"/>
          <w:b/>
        </w:rPr>
        <w:t xml:space="preserve">applications that are for </w:t>
      </w:r>
      <w:r w:rsidRPr="00353273">
        <w:rPr>
          <w:rFonts w:cstheme="minorHAnsi"/>
          <w:b/>
        </w:rPr>
        <w:t>capital projects/purchases:</w:t>
      </w:r>
      <w:r w:rsidRPr="00FB12FA">
        <w:rPr>
          <w:rFonts w:cstheme="minorHAnsi"/>
        </w:rPr>
        <w:t xml:space="preserve"> </w:t>
      </w:r>
      <w:r>
        <w:rPr>
          <w:rFonts w:cstheme="minorHAnsi"/>
        </w:rPr>
        <w:t xml:space="preserve"> If this project is for a capital project or purchase, please describe if your organization has the operational funds</w:t>
      </w:r>
      <w:r w:rsidR="007F6CF4">
        <w:rPr>
          <w:rFonts w:cstheme="minorHAnsi"/>
        </w:rPr>
        <w:t xml:space="preserve"> and support</w:t>
      </w:r>
      <w:r>
        <w:rPr>
          <w:rFonts w:cstheme="minorHAnsi"/>
        </w:rPr>
        <w:t xml:space="preserve"> to implement and use the capital project or purchase in the FY26/27 biennium. If the organization does not possess the necessary operational funds, are they requested as part of this application?</w:t>
      </w:r>
      <w:r w:rsidR="0024124B">
        <w:rPr>
          <w:rFonts w:cstheme="minorHAnsi"/>
        </w:rPr>
        <w:t xml:space="preserve"> </w:t>
      </w:r>
      <w:r w:rsidR="0024124B" w:rsidRPr="007B61C2">
        <w:rPr>
          <w:rFonts w:ascii="Arial" w:hAnsi="Arial" w:cs="Arial"/>
          <w:bCs/>
          <w:i/>
        </w:rPr>
        <w:t>(</w:t>
      </w:r>
      <w:r w:rsidR="0024124B">
        <w:rPr>
          <w:rFonts w:ascii="Arial" w:hAnsi="Arial" w:cs="Arial"/>
          <w:bCs/>
          <w:i/>
        </w:rPr>
        <w:t>500</w:t>
      </w:r>
      <w:r w:rsidR="0024124B" w:rsidRPr="007B61C2">
        <w:rPr>
          <w:rFonts w:ascii="Arial" w:hAnsi="Arial" w:cs="Arial"/>
          <w:bCs/>
          <w:i/>
        </w:rPr>
        <w:t xml:space="preserve"> </w:t>
      </w:r>
      <w:r w:rsidR="0024124B">
        <w:rPr>
          <w:rFonts w:ascii="Arial" w:hAnsi="Arial" w:cs="Arial"/>
          <w:bCs/>
          <w:i/>
        </w:rPr>
        <w:t>words</w:t>
      </w:r>
      <w:r w:rsidR="0024124B" w:rsidRPr="007B61C2">
        <w:rPr>
          <w:rFonts w:ascii="Arial" w:hAnsi="Arial" w:cs="Arial"/>
          <w:bCs/>
          <w:i/>
        </w:rPr>
        <w:t xml:space="preserve"> or less)</w:t>
      </w:r>
    </w:p>
    <w:p w14:paraId="29CA12FA" w14:textId="77777777" w:rsidR="00CF033A" w:rsidRDefault="00CF033A" w:rsidP="00CE61BD"/>
    <w:sectPr w:rsidR="00CF03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47849"/>
    <w:multiLevelType w:val="hybridMultilevel"/>
    <w:tmpl w:val="44DC0354"/>
    <w:lvl w:ilvl="0" w:tplc="274E4E9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F5E1C"/>
    <w:multiLevelType w:val="hybridMultilevel"/>
    <w:tmpl w:val="4EC67A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CF6276"/>
    <w:multiLevelType w:val="hybridMultilevel"/>
    <w:tmpl w:val="5C8CE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16DB4"/>
    <w:multiLevelType w:val="hybridMultilevel"/>
    <w:tmpl w:val="B120BF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1D6018"/>
    <w:multiLevelType w:val="hybridMultilevel"/>
    <w:tmpl w:val="A62A0F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433ACA"/>
    <w:multiLevelType w:val="hybridMultilevel"/>
    <w:tmpl w:val="4B00C5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5150652"/>
    <w:multiLevelType w:val="hybridMultilevel"/>
    <w:tmpl w:val="723248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23A5095"/>
    <w:multiLevelType w:val="hybridMultilevel"/>
    <w:tmpl w:val="DA6031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1485F25"/>
    <w:multiLevelType w:val="hybridMultilevel"/>
    <w:tmpl w:val="9E2683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2617E61"/>
    <w:multiLevelType w:val="hybridMultilevel"/>
    <w:tmpl w:val="601A4C82"/>
    <w:lvl w:ilvl="0" w:tplc="AFFC08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4E6CED2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BFBE8F5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19E3FDC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54745200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36CC7DE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132B36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8B5CEC4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3D8A2057"/>
    <w:multiLevelType w:val="hybridMultilevel"/>
    <w:tmpl w:val="E66EB2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D83B79"/>
    <w:multiLevelType w:val="hybridMultilevel"/>
    <w:tmpl w:val="9D9854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161680D"/>
    <w:multiLevelType w:val="hybridMultilevel"/>
    <w:tmpl w:val="EA927B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973CAF"/>
    <w:multiLevelType w:val="hybridMultilevel"/>
    <w:tmpl w:val="75B04B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3193ADF"/>
    <w:multiLevelType w:val="hybridMultilevel"/>
    <w:tmpl w:val="6A769F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27A2D34"/>
    <w:multiLevelType w:val="hybridMultilevel"/>
    <w:tmpl w:val="B9C686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9517A2"/>
    <w:multiLevelType w:val="hybridMultilevel"/>
    <w:tmpl w:val="D46234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6D58D1"/>
    <w:multiLevelType w:val="hybridMultilevel"/>
    <w:tmpl w:val="00E00C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3165EFE"/>
    <w:multiLevelType w:val="hybridMultilevel"/>
    <w:tmpl w:val="1F6E2D5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79310CF"/>
    <w:multiLevelType w:val="hybridMultilevel"/>
    <w:tmpl w:val="24D44B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D0F6B67"/>
    <w:multiLevelType w:val="hybridMultilevel"/>
    <w:tmpl w:val="3D425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882338"/>
    <w:multiLevelType w:val="hybridMultilevel"/>
    <w:tmpl w:val="C84813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0"/>
  </w:num>
  <w:num w:numId="5">
    <w:abstractNumId w:val="8"/>
  </w:num>
  <w:num w:numId="6">
    <w:abstractNumId w:val="16"/>
  </w:num>
  <w:num w:numId="7">
    <w:abstractNumId w:val="13"/>
  </w:num>
  <w:num w:numId="8">
    <w:abstractNumId w:val="15"/>
  </w:num>
  <w:num w:numId="9">
    <w:abstractNumId w:val="21"/>
  </w:num>
  <w:num w:numId="10">
    <w:abstractNumId w:val="20"/>
  </w:num>
  <w:num w:numId="11">
    <w:abstractNumId w:val="14"/>
  </w:num>
  <w:num w:numId="12">
    <w:abstractNumId w:val="4"/>
  </w:num>
  <w:num w:numId="13">
    <w:abstractNumId w:val="12"/>
  </w:num>
  <w:num w:numId="14">
    <w:abstractNumId w:val="5"/>
  </w:num>
  <w:num w:numId="15">
    <w:abstractNumId w:val="10"/>
  </w:num>
  <w:num w:numId="16">
    <w:abstractNumId w:val="18"/>
  </w:num>
  <w:num w:numId="17">
    <w:abstractNumId w:val="6"/>
  </w:num>
  <w:num w:numId="18">
    <w:abstractNumId w:val="3"/>
  </w:num>
  <w:num w:numId="19">
    <w:abstractNumId w:val="19"/>
  </w:num>
  <w:num w:numId="20">
    <w:abstractNumId w:val="1"/>
  </w:num>
  <w:num w:numId="21">
    <w:abstractNumId w:val="11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cumentProtection w:edit="comment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33A"/>
    <w:rsid w:val="000125F2"/>
    <w:rsid w:val="000932CA"/>
    <w:rsid w:val="000F7A87"/>
    <w:rsid w:val="00172DFC"/>
    <w:rsid w:val="001C1F5D"/>
    <w:rsid w:val="00205BB5"/>
    <w:rsid w:val="0024124B"/>
    <w:rsid w:val="002B64EF"/>
    <w:rsid w:val="003017EC"/>
    <w:rsid w:val="00361296"/>
    <w:rsid w:val="00421F06"/>
    <w:rsid w:val="004378BB"/>
    <w:rsid w:val="004419F4"/>
    <w:rsid w:val="004F2D4A"/>
    <w:rsid w:val="00542A0B"/>
    <w:rsid w:val="0058370C"/>
    <w:rsid w:val="005B6ACF"/>
    <w:rsid w:val="005C6779"/>
    <w:rsid w:val="005F1D97"/>
    <w:rsid w:val="006347ED"/>
    <w:rsid w:val="00681FA3"/>
    <w:rsid w:val="006947BE"/>
    <w:rsid w:val="006A2C9D"/>
    <w:rsid w:val="006D64C8"/>
    <w:rsid w:val="0073660F"/>
    <w:rsid w:val="007F6CF4"/>
    <w:rsid w:val="00844252"/>
    <w:rsid w:val="00881FE6"/>
    <w:rsid w:val="008E3CDE"/>
    <w:rsid w:val="008E649B"/>
    <w:rsid w:val="008E6B1F"/>
    <w:rsid w:val="00911A23"/>
    <w:rsid w:val="009576D7"/>
    <w:rsid w:val="009D0F0F"/>
    <w:rsid w:val="009F59AF"/>
    <w:rsid w:val="00A02E18"/>
    <w:rsid w:val="00A814C0"/>
    <w:rsid w:val="00AA06FF"/>
    <w:rsid w:val="00AA65AF"/>
    <w:rsid w:val="00AB2856"/>
    <w:rsid w:val="00AB5750"/>
    <w:rsid w:val="00BB4BDE"/>
    <w:rsid w:val="00BE30EC"/>
    <w:rsid w:val="00C16D2C"/>
    <w:rsid w:val="00C327FF"/>
    <w:rsid w:val="00C90DA7"/>
    <w:rsid w:val="00CC67D0"/>
    <w:rsid w:val="00CD217E"/>
    <w:rsid w:val="00CE57C1"/>
    <w:rsid w:val="00CE61BD"/>
    <w:rsid w:val="00CF033A"/>
    <w:rsid w:val="00D23CE9"/>
    <w:rsid w:val="00D52BDB"/>
    <w:rsid w:val="00D72E0C"/>
    <w:rsid w:val="00D90C90"/>
    <w:rsid w:val="00E007ED"/>
    <w:rsid w:val="00E716CC"/>
    <w:rsid w:val="00E97B7B"/>
    <w:rsid w:val="00F818D6"/>
    <w:rsid w:val="00F8330C"/>
    <w:rsid w:val="00FA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3E702"/>
  <w15:chartTrackingRefBased/>
  <w15:docId w15:val="{0E5597A5-0B1F-418A-B1E7-FCE29CE33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03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0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F03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F033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F033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F03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F033A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F033A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03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33A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61BD"/>
    <w:pPr>
      <w:spacing w:after="16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61BD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3017EC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36129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trimet.org/meetings/atfac/pdfs/ctp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tterco@trimet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1D6382-396B-45AA-83BE-365DDBFA6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1523</Words>
  <Characters>8774</Characters>
  <Application>Microsoft Office Word</Application>
  <DocSecurity>4</DocSecurity>
  <Lines>461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TriMet</Company>
  <LinksUpToDate>false</LinksUpToDate>
  <CharactersWithSpaces>10162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Trubiani, Justin</dc:creator>
  <cp:keywords/>
  <dc:description/>
  <cp:lastModifiedBy>Jonathan Hendryx</cp:lastModifiedBy>
  <cp:revision>2</cp:revision>
  <dcterms:created xsi:type="dcterms:W3CDTF">2024-07-24T18:19:00Z</dcterms:created>
  <dcterms:modified xsi:type="dcterms:W3CDTF">2024-07-24T18:19:00Z</dcterms:modified>
</cp:coreProperties>
</file>